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865D66" w14:textId="50DBC453" w:rsidR="00371EC6" w:rsidRPr="00994AA6" w:rsidRDefault="00460904" w:rsidP="00A775C8">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Kazimierza Wielka</w:t>
      </w:r>
      <w:r w:rsidR="006F0FAA" w:rsidRPr="0046647D">
        <w:rPr>
          <w:rFonts w:ascii="Cambria" w:hAnsi="Cambria" w:cs="Cambria"/>
          <w:b w:val="0"/>
          <w:sz w:val="20"/>
          <w:szCs w:val="20"/>
        </w:rPr>
        <w:t>,</w:t>
      </w:r>
      <w:r w:rsidR="0050357C">
        <w:rPr>
          <w:rFonts w:ascii="Cambria" w:hAnsi="Cambria" w:cs="Cambria"/>
          <w:b w:val="0"/>
          <w:sz w:val="20"/>
          <w:szCs w:val="20"/>
        </w:rPr>
        <w:t xml:space="preserve"> dnia </w:t>
      </w:r>
      <w:r w:rsidR="005E2F14">
        <w:rPr>
          <w:rFonts w:ascii="Cambria" w:hAnsi="Cambria" w:cs="Cambria"/>
          <w:b w:val="0"/>
          <w:sz w:val="20"/>
          <w:szCs w:val="20"/>
        </w:rPr>
        <w:t>23.</w:t>
      </w:r>
      <w:r w:rsidR="007F2C3B">
        <w:rPr>
          <w:rFonts w:ascii="Cambria" w:hAnsi="Cambria" w:cs="Cambria"/>
          <w:b w:val="0"/>
          <w:sz w:val="20"/>
          <w:szCs w:val="20"/>
        </w:rPr>
        <w:t>11.</w:t>
      </w:r>
      <w:r w:rsidR="00907069">
        <w:rPr>
          <w:rFonts w:ascii="Cambria" w:hAnsi="Cambria" w:cs="Cambria"/>
          <w:b w:val="0"/>
          <w:sz w:val="20"/>
          <w:szCs w:val="20"/>
        </w:rPr>
        <w:t>2020</w:t>
      </w:r>
      <w:r w:rsidR="00214D67">
        <w:rPr>
          <w:rFonts w:ascii="Cambria" w:hAnsi="Cambria" w:cs="Cambria"/>
          <w:b w:val="0"/>
          <w:sz w:val="20"/>
          <w:szCs w:val="20"/>
        </w:rPr>
        <w:t xml:space="preserve"> </w:t>
      </w:r>
      <w:r w:rsidR="005015A1">
        <w:rPr>
          <w:rFonts w:ascii="Cambria" w:hAnsi="Cambria" w:cs="Cambria"/>
          <w:b w:val="0"/>
          <w:sz w:val="20"/>
          <w:szCs w:val="20"/>
        </w:rPr>
        <w:t>r.</w:t>
      </w:r>
    </w:p>
    <w:p w14:paraId="14B9FA48" w14:textId="77777777"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14:paraId="3DC36908" w14:textId="77777777" w:rsidR="00371EC6" w:rsidRPr="00994AA6" w:rsidRDefault="00371EC6">
      <w:pPr>
        <w:pStyle w:val="Tytu"/>
        <w:spacing w:line="276" w:lineRule="auto"/>
        <w:ind w:right="6376"/>
        <w:rPr>
          <w:rFonts w:ascii="Cambria" w:hAnsi="Cambria" w:cs="Cambria"/>
          <w:b w:val="0"/>
          <w:sz w:val="20"/>
          <w:szCs w:val="20"/>
        </w:rPr>
      </w:pPr>
    </w:p>
    <w:p w14:paraId="0CA13FAF" w14:textId="77777777" w:rsidR="00371EC6" w:rsidRPr="00994AA6" w:rsidRDefault="00371EC6">
      <w:pPr>
        <w:pStyle w:val="Tytu"/>
        <w:spacing w:line="276" w:lineRule="auto"/>
        <w:ind w:right="6376"/>
        <w:rPr>
          <w:rFonts w:ascii="Cambria" w:hAnsi="Cambria" w:cs="Cambria"/>
          <w:b w:val="0"/>
          <w:sz w:val="20"/>
          <w:szCs w:val="20"/>
        </w:rPr>
      </w:pPr>
    </w:p>
    <w:p w14:paraId="2114E602" w14:textId="77777777"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14:paraId="39C88E81" w14:textId="77777777"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14:paraId="5E0FB20B" w14:textId="77777777"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14:paraId="1B2E3F44" w14:textId="77777777" w:rsidR="00371EC6" w:rsidRDefault="00371EC6" w:rsidP="00887576">
      <w:pPr>
        <w:pStyle w:val="Tytu"/>
        <w:numPr>
          <w:ilvl w:val="0"/>
          <w:numId w:val="13"/>
        </w:numPr>
        <w:spacing w:after="60" w:line="276" w:lineRule="auto"/>
        <w:jc w:val="left"/>
        <w:rPr>
          <w:rFonts w:ascii="Cambria" w:hAnsi="Cambria" w:cs="Cambria"/>
          <w:sz w:val="20"/>
          <w:szCs w:val="20"/>
          <w:u w:val="single"/>
        </w:rPr>
      </w:pPr>
      <w:r w:rsidRPr="00994AA6">
        <w:rPr>
          <w:rFonts w:ascii="Cambria" w:hAnsi="Cambria" w:cs="Cambria"/>
          <w:sz w:val="20"/>
          <w:szCs w:val="20"/>
          <w:u w:val="single"/>
        </w:rPr>
        <w:t>Nazwa i adres Zamawiającego</w:t>
      </w:r>
    </w:p>
    <w:tbl>
      <w:tblPr>
        <w:tblW w:w="0" w:type="auto"/>
        <w:tblInd w:w="496" w:type="dxa"/>
        <w:tblLayout w:type="fixed"/>
        <w:tblCellMar>
          <w:left w:w="70" w:type="dxa"/>
          <w:right w:w="70" w:type="dxa"/>
        </w:tblCellMar>
        <w:tblLook w:val="0000" w:firstRow="0" w:lastRow="0" w:firstColumn="0" w:lastColumn="0" w:noHBand="0" w:noVBand="0"/>
      </w:tblPr>
      <w:tblGrid>
        <w:gridCol w:w="2154"/>
        <w:gridCol w:w="6209"/>
      </w:tblGrid>
      <w:tr w:rsidR="00BC447A" w:rsidRPr="006E486C" w14:paraId="28479A57" w14:textId="77777777" w:rsidTr="00BC447A">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14:paraId="583DE36D" w14:textId="77777777" w:rsidR="00BC447A" w:rsidRPr="00584D3B" w:rsidRDefault="00BC447A" w:rsidP="00070ECD">
            <w:pPr>
              <w:tabs>
                <w:tab w:val="left" w:pos="2410"/>
              </w:tabs>
              <w:snapToGrid w:val="0"/>
              <w:jc w:val="center"/>
              <w:rPr>
                <w:rFonts w:ascii="Cambria" w:hAnsi="Cambria"/>
                <w:sz w:val="20"/>
                <w:szCs w:val="20"/>
              </w:rPr>
            </w:pPr>
            <w:r w:rsidRPr="00584D3B">
              <w:rPr>
                <w:rFonts w:ascii="Cambria" w:eastAsia="Times New Roman" w:hAnsi="Cambria" w:cs="Cambria"/>
                <w:b/>
                <w:bCs/>
                <w:sz w:val="20"/>
                <w:szCs w:val="20"/>
              </w:rPr>
              <w:t>Zamawiający:</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4AB0A0" w14:textId="77777777" w:rsidR="00460904" w:rsidRPr="001C7B3D" w:rsidRDefault="00460904" w:rsidP="00460904">
            <w:pPr>
              <w:pStyle w:val="Standard"/>
              <w:spacing w:line="276" w:lineRule="auto"/>
              <w:rPr>
                <w:rFonts w:ascii="Cambria" w:hAnsi="Cambria" w:cs="Arial"/>
                <w:b/>
                <w:sz w:val="20"/>
                <w:szCs w:val="20"/>
              </w:rPr>
            </w:pPr>
            <w:bookmarkStart w:id="0" w:name="_Hlk506293339"/>
            <w:bookmarkStart w:id="1" w:name="_Hlk14339545"/>
            <w:r w:rsidRPr="001C7B3D">
              <w:rPr>
                <w:rFonts w:ascii="Cambria" w:hAnsi="Cambria" w:cs="Arial"/>
                <w:b/>
                <w:sz w:val="20"/>
                <w:szCs w:val="20"/>
              </w:rPr>
              <w:t>Powiat Kazimierski</w:t>
            </w:r>
          </w:p>
          <w:p w14:paraId="2166D6C6" w14:textId="77777777" w:rsidR="00460904" w:rsidRPr="001C7B3D" w:rsidRDefault="00460904" w:rsidP="00460904">
            <w:pPr>
              <w:pStyle w:val="Standard"/>
              <w:spacing w:line="276" w:lineRule="auto"/>
              <w:rPr>
                <w:rFonts w:ascii="Cambria" w:hAnsi="Cambria" w:cs="Arial"/>
                <w:b/>
                <w:sz w:val="20"/>
                <w:szCs w:val="20"/>
              </w:rPr>
            </w:pPr>
            <w:bookmarkStart w:id="2" w:name="_Hlk14341071"/>
            <w:r w:rsidRPr="001C7B3D">
              <w:rPr>
                <w:rFonts w:ascii="Cambria" w:hAnsi="Cambria" w:cs="Arial"/>
                <w:b/>
                <w:sz w:val="20"/>
                <w:szCs w:val="20"/>
              </w:rPr>
              <w:t>ul. T. Kościuszki 12, 28-500 Kazimierza Wielka</w:t>
            </w:r>
            <w:bookmarkEnd w:id="0"/>
            <w:bookmarkEnd w:id="2"/>
          </w:p>
          <w:bookmarkEnd w:id="1"/>
          <w:p w14:paraId="014A2BF2" w14:textId="77777777" w:rsidR="00460904" w:rsidRPr="001C7B3D" w:rsidRDefault="00460904" w:rsidP="00460904">
            <w:pPr>
              <w:pStyle w:val="Standard"/>
              <w:spacing w:line="276" w:lineRule="auto"/>
              <w:rPr>
                <w:rFonts w:ascii="Cambria" w:hAnsi="Cambria" w:cs="Arial"/>
                <w:b/>
                <w:sz w:val="20"/>
                <w:szCs w:val="20"/>
                <w:lang w:val="de-DE"/>
              </w:rPr>
            </w:pPr>
            <w:r w:rsidRPr="001C7B3D">
              <w:rPr>
                <w:rFonts w:ascii="Cambria" w:hAnsi="Cambria" w:cs="Arial"/>
                <w:b/>
                <w:sz w:val="20"/>
                <w:szCs w:val="20"/>
                <w:lang w:val="de-DE"/>
              </w:rPr>
              <w:t>tel. (41) 350-23-12</w:t>
            </w:r>
          </w:p>
          <w:p w14:paraId="1584975E" w14:textId="77777777" w:rsidR="00460904" w:rsidRPr="001C7B3D" w:rsidRDefault="00460904" w:rsidP="00460904">
            <w:pPr>
              <w:pStyle w:val="Standard"/>
              <w:spacing w:line="276" w:lineRule="auto"/>
              <w:rPr>
                <w:rFonts w:ascii="Cambria" w:hAnsi="Cambria" w:cs="Arial"/>
                <w:b/>
                <w:sz w:val="20"/>
                <w:szCs w:val="20"/>
                <w:lang w:val="de-DE"/>
              </w:rPr>
            </w:pPr>
            <w:r w:rsidRPr="001C7B3D">
              <w:rPr>
                <w:rFonts w:ascii="Cambria" w:hAnsi="Cambria" w:cs="Arial"/>
                <w:b/>
                <w:sz w:val="20"/>
                <w:szCs w:val="20"/>
                <w:lang w:val="de-DE"/>
              </w:rPr>
              <w:t>fax (41) 350-23-12</w:t>
            </w:r>
          </w:p>
          <w:p w14:paraId="1AAFAA53" w14:textId="2237C54E" w:rsidR="00460904" w:rsidRPr="001C7B3D" w:rsidRDefault="00460904" w:rsidP="00460904">
            <w:pPr>
              <w:pStyle w:val="Standard"/>
              <w:spacing w:line="276" w:lineRule="auto"/>
              <w:rPr>
                <w:rFonts w:ascii="Cambria" w:hAnsi="Cambria"/>
              </w:rPr>
            </w:pPr>
            <w:r w:rsidRPr="001C7B3D">
              <w:rPr>
                <w:rFonts w:ascii="Cambria" w:hAnsi="Cambria" w:cs="Arial"/>
                <w:b/>
                <w:sz w:val="20"/>
                <w:szCs w:val="20"/>
              </w:rPr>
              <w:t>strona</w:t>
            </w:r>
            <w:r w:rsidR="00C55B45">
              <w:rPr>
                <w:rFonts w:ascii="Cambria" w:hAnsi="Cambria" w:cs="Arial"/>
                <w:b/>
                <w:sz w:val="20"/>
                <w:szCs w:val="20"/>
              </w:rPr>
              <w:t xml:space="preserve"> </w:t>
            </w:r>
            <w:r w:rsidRPr="001C7B3D">
              <w:rPr>
                <w:rFonts w:ascii="Cambria" w:hAnsi="Cambria" w:cs="Arial"/>
                <w:b/>
                <w:sz w:val="20"/>
                <w:szCs w:val="20"/>
              </w:rPr>
              <w:t xml:space="preserve">internetowa: </w:t>
            </w:r>
            <w:hyperlink r:id="rId8" w:history="1">
              <w:r w:rsidRPr="001C7B3D">
                <w:rPr>
                  <w:rStyle w:val="Internetlink"/>
                  <w:rFonts w:ascii="Cambria" w:hAnsi="Cambria" w:cs="Arial"/>
                  <w:b/>
                  <w:sz w:val="20"/>
                  <w:szCs w:val="20"/>
                </w:rPr>
                <w:t>www.kazimierzaw.pl</w:t>
              </w:r>
            </w:hyperlink>
          </w:p>
          <w:p w14:paraId="6025E178" w14:textId="77777777" w:rsidR="00BC447A" w:rsidRPr="00907069" w:rsidRDefault="00460904" w:rsidP="00460904">
            <w:pPr>
              <w:pStyle w:val="redniasiatka21"/>
              <w:rPr>
                <w:rFonts w:ascii="Cambria" w:hAnsi="Cambria"/>
                <w:sz w:val="20"/>
                <w:szCs w:val="20"/>
                <w:lang w:val="en-GB"/>
              </w:rPr>
            </w:pPr>
            <w:r w:rsidRPr="001C7B3D">
              <w:rPr>
                <w:rFonts w:ascii="Cambria" w:hAnsi="Cambria" w:cs="Arial"/>
                <w:b/>
                <w:color w:val="000000"/>
                <w:sz w:val="20"/>
                <w:szCs w:val="20"/>
                <w:lang w:val="en-US"/>
              </w:rPr>
              <w:t xml:space="preserve">email: </w:t>
            </w:r>
            <w:hyperlink r:id="rId9" w:history="1">
              <w:r w:rsidRPr="001C7B3D">
                <w:rPr>
                  <w:rStyle w:val="Internetlink"/>
                  <w:rFonts w:ascii="Cambria" w:eastAsia="TTE17FFBD0t00, 'MS Mincho'" w:hAnsi="Cambria" w:cs="Cambria"/>
                  <w:b/>
                  <w:sz w:val="20"/>
                  <w:szCs w:val="20"/>
                  <w:lang w:val="en-US"/>
                </w:rPr>
                <w:t>starostwo@powiat.kazimierzaw.pl</w:t>
              </w:r>
            </w:hyperlink>
          </w:p>
        </w:tc>
      </w:tr>
      <w:tr w:rsidR="00680783" w:rsidRPr="006E486C" w14:paraId="26B5D6D6" w14:textId="77777777" w:rsidTr="00680783">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14:paraId="5DF8C063" w14:textId="7AF77E84" w:rsidR="00680783" w:rsidRPr="00584D3B" w:rsidRDefault="00680783" w:rsidP="00680783">
            <w:pPr>
              <w:snapToGrid w:val="0"/>
              <w:jc w:val="center"/>
              <w:rPr>
                <w:rFonts w:ascii="Cambria" w:eastAsia="Times New Roman" w:hAnsi="Cambria" w:cs="Cambria"/>
                <w:b/>
                <w:bCs/>
                <w:sz w:val="20"/>
                <w:szCs w:val="20"/>
                <w:lang w:val="en-US"/>
              </w:rPr>
            </w:pPr>
            <w:proofErr w:type="spellStart"/>
            <w:r w:rsidRPr="00584D3B">
              <w:rPr>
                <w:rFonts w:ascii="Cambria" w:eastAsia="Times New Roman" w:hAnsi="Cambria" w:cs="Cambria"/>
                <w:b/>
                <w:bCs/>
                <w:sz w:val="20"/>
                <w:szCs w:val="20"/>
                <w:lang w:val="en-US"/>
              </w:rPr>
              <w:t>Prowadzący</w:t>
            </w:r>
            <w:proofErr w:type="spellEnd"/>
            <w:r w:rsidR="00D378DB">
              <w:rPr>
                <w:rFonts w:ascii="Cambria" w:eastAsia="Times New Roman" w:hAnsi="Cambria" w:cs="Cambria"/>
                <w:b/>
                <w:bCs/>
                <w:sz w:val="20"/>
                <w:szCs w:val="20"/>
                <w:lang w:val="en-US"/>
              </w:rPr>
              <w:t xml:space="preserve"> </w:t>
            </w:r>
            <w:proofErr w:type="spellStart"/>
            <w:r w:rsidRPr="00584D3B">
              <w:rPr>
                <w:rFonts w:ascii="Cambria" w:eastAsia="Times New Roman" w:hAnsi="Cambria" w:cs="Cambria"/>
                <w:b/>
                <w:bCs/>
                <w:sz w:val="20"/>
                <w:szCs w:val="20"/>
                <w:lang w:val="en-US"/>
              </w:rPr>
              <w:t>post</w:t>
            </w:r>
            <w:r w:rsidR="00326C5F">
              <w:rPr>
                <w:rFonts w:ascii="Cambria" w:eastAsia="Times New Roman" w:hAnsi="Cambria" w:cs="Cambria"/>
                <w:b/>
                <w:bCs/>
                <w:sz w:val="20"/>
                <w:szCs w:val="20"/>
                <w:lang w:val="en-US"/>
              </w:rPr>
              <w:t>ę</w:t>
            </w:r>
            <w:r w:rsidRPr="00584D3B">
              <w:rPr>
                <w:rFonts w:ascii="Cambria" w:eastAsia="Times New Roman" w:hAnsi="Cambria" w:cs="Cambria"/>
                <w:b/>
                <w:bCs/>
                <w:sz w:val="20"/>
                <w:szCs w:val="20"/>
                <w:lang w:val="en-US"/>
              </w:rPr>
              <w:t>powanie</w:t>
            </w:r>
            <w:proofErr w:type="spellEnd"/>
            <w:r w:rsidRPr="00584D3B">
              <w:rPr>
                <w:rFonts w:ascii="Cambria" w:eastAsia="Times New Roman" w:hAnsi="Cambria" w:cs="Cambria"/>
                <w:b/>
                <w:bCs/>
                <w:sz w:val="20"/>
                <w:szCs w:val="20"/>
                <w:lang w:val="en-US"/>
              </w:rPr>
              <w:t>:</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F98C6E" w14:textId="77777777"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Kancelaria Prawna Jakóbik i Ziemba</w:t>
            </w:r>
          </w:p>
          <w:p w14:paraId="428D121B" w14:textId="77777777"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Kielce, ul. Warszawska 7 lok. 27A</w:t>
            </w:r>
          </w:p>
          <w:p w14:paraId="38FC6DDA" w14:textId="77777777"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 xml:space="preserve">Strona internetowa: </w:t>
            </w:r>
            <w:hyperlink r:id="rId10" w:history="1">
              <w:r w:rsidRPr="00584D3B">
                <w:rPr>
                  <w:rStyle w:val="Hipercze"/>
                  <w:rFonts w:ascii="Cambria" w:hAnsi="Cambria" w:cstheme="minorHAnsi"/>
                  <w:b/>
                  <w:sz w:val="20"/>
                  <w:szCs w:val="20"/>
                </w:rPr>
                <w:t>www.kancelariajiz.pl</w:t>
              </w:r>
            </w:hyperlink>
          </w:p>
          <w:p w14:paraId="470F0815" w14:textId="77777777" w:rsidR="00680783" w:rsidRPr="007F5088" w:rsidRDefault="00680783" w:rsidP="00680783">
            <w:pPr>
              <w:tabs>
                <w:tab w:val="left" w:pos="709"/>
              </w:tabs>
              <w:rPr>
                <w:rStyle w:val="FontStyle132"/>
                <w:rFonts w:ascii="Cambria" w:hAnsi="Cambria" w:cstheme="minorHAnsi"/>
                <w:bCs w:val="0"/>
                <w:sz w:val="20"/>
                <w:szCs w:val="20"/>
                <w:lang w:val="en-US"/>
              </w:rPr>
            </w:pPr>
            <w:r w:rsidRPr="007F5088">
              <w:rPr>
                <w:rFonts w:ascii="Cambria" w:hAnsi="Cambria" w:cstheme="minorHAnsi"/>
                <w:b/>
                <w:sz w:val="20"/>
                <w:szCs w:val="20"/>
                <w:lang w:val="en-US"/>
              </w:rPr>
              <w:t xml:space="preserve">e-mail: </w:t>
            </w:r>
            <w:hyperlink r:id="rId11" w:history="1">
              <w:r w:rsidRPr="007F5088">
                <w:rPr>
                  <w:rStyle w:val="Hipercze"/>
                  <w:rFonts w:ascii="Cambria" w:hAnsi="Cambria" w:cstheme="minorHAnsi"/>
                  <w:b/>
                  <w:sz w:val="20"/>
                  <w:szCs w:val="20"/>
                  <w:lang w:val="en-US"/>
                </w:rPr>
                <w:t>przetargi@kancelariajiz.pl</w:t>
              </w:r>
            </w:hyperlink>
          </w:p>
        </w:tc>
      </w:tr>
    </w:tbl>
    <w:p w14:paraId="28FF94FA" w14:textId="77777777" w:rsidR="00371EC6" w:rsidRPr="00994AA6" w:rsidRDefault="0043202E">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994AA6">
        <w:rPr>
          <w:rFonts w:ascii="Cambria" w:hAnsi="Cambria" w:cs="Cambria"/>
          <w:sz w:val="20"/>
          <w:szCs w:val="20"/>
          <w:lang w:val="en-US"/>
        </w:rPr>
        <w:t xml:space="preserve">2. </w:t>
      </w:r>
      <w:r w:rsidR="00371EC6" w:rsidRPr="00994AA6">
        <w:rPr>
          <w:rFonts w:ascii="Cambria" w:hAnsi="Cambria" w:cs="Cambria"/>
          <w:sz w:val="20"/>
          <w:szCs w:val="20"/>
          <w:u w:val="single"/>
        </w:rPr>
        <w:t>Tryb udzielenia zamówienia</w:t>
      </w:r>
    </w:p>
    <w:p w14:paraId="70030E5D" w14:textId="77777777"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009177C6">
        <w:rPr>
          <w:rFonts w:ascii="Cambria" w:hAnsi="Cambria" w:cs="Arial"/>
          <w:b w:val="0"/>
          <w:sz w:val="20"/>
          <w:szCs w:val="20"/>
        </w:rPr>
        <w:t> </w:t>
      </w:r>
      <w:r w:rsidRPr="009A46B3">
        <w:rPr>
          <w:rFonts w:ascii="Cambria" w:hAnsi="Cambria" w:cs="Arial"/>
          <w:spacing w:val="-4"/>
          <w:sz w:val="20"/>
          <w:szCs w:val="20"/>
        </w:rPr>
        <w:t>201</w:t>
      </w:r>
      <w:r w:rsidR="00584D3B">
        <w:rPr>
          <w:rFonts w:ascii="Cambria" w:hAnsi="Cambria" w:cs="Arial"/>
          <w:spacing w:val="-4"/>
          <w:sz w:val="20"/>
          <w:szCs w:val="20"/>
        </w:rPr>
        <w:t>9</w:t>
      </w:r>
      <w:r w:rsidRPr="009A46B3">
        <w:rPr>
          <w:rFonts w:ascii="Cambria" w:hAnsi="Cambria" w:cs="Arial"/>
          <w:spacing w:val="-4"/>
          <w:sz w:val="20"/>
          <w:szCs w:val="20"/>
        </w:rPr>
        <w:t xml:space="preserve"> r. Nr poz. </w:t>
      </w:r>
      <w:r w:rsidR="00584D3B">
        <w:rPr>
          <w:rFonts w:ascii="Cambria" w:hAnsi="Cambria" w:cs="Arial"/>
          <w:spacing w:val="-4"/>
          <w:sz w:val="20"/>
          <w:szCs w:val="20"/>
        </w:rPr>
        <w:t>1843</w:t>
      </w:r>
      <w:r w:rsidR="009177C6">
        <w:rPr>
          <w:rFonts w:ascii="Cambria" w:hAnsi="Cambria" w:cs="Arial"/>
          <w:spacing w:val="-4"/>
          <w:sz w:val="20"/>
          <w:szCs w:val="20"/>
        </w:rPr>
        <w:t xml:space="preserve"> ze zm.</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14:paraId="404AF3EE" w14:textId="77777777"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167CCBE7" w14:textId="77777777" w:rsidR="003A7D02" w:rsidRDefault="003A7D02" w:rsidP="003A7D02">
      <w:pPr>
        <w:autoSpaceDE w:val="0"/>
        <w:autoSpaceDN w:val="0"/>
        <w:adjustRightInd w:val="0"/>
        <w:spacing w:line="276" w:lineRule="auto"/>
        <w:ind w:left="426"/>
        <w:jc w:val="both"/>
        <w:rPr>
          <w:rFonts w:ascii="Cambria" w:hAnsi="Cambria" w:cs="Arial"/>
          <w:bCs/>
          <w:iCs/>
          <w:sz w:val="20"/>
          <w:szCs w:val="20"/>
        </w:rPr>
      </w:pPr>
    </w:p>
    <w:p w14:paraId="4CA7199C" w14:textId="77777777"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14:paraId="418E5475" w14:textId="77777777" w:rsidR="00371EC6" w:rsidRPr="00994AA6" w:rsidRDefault="00371EC6">
      <w:pPr>
        <w:spacing w:line="276" w:lineRule="auto"/>
        <w:rPr>
          <w:sz w:val="20"/>
          <w:szCs w:val="20"/>
        </w:rPr>
      </w:pPr>
    </w:p>
    <w:p w14:paraId="0C4ADDBB" w14:textId="2FBFE457" w:rsidR="009A2581" w:rsidRPr="006C236D" w:rsidRDefault="0040152D" w:rsidP="006C32E1">
      <w:pPr>
        <w:shd w:val="clear" w:color="auto" w:fill="BFBFBF"/>
        <w:tabs>
          <w:tab w:val="left" w:pos="993"/>
        </w:tabs>
        <w:spacing w:line="276" w:lineRule="auto"/>
        <w:jc w:val="center"/>
        <w:rPr>
          <w:rFonts w:asciiTheme="majorHAnsi" w:hAnsiTheme="majorHAnsi"/>
          <w:b/>
          <w:sz w:val="20"/>
          <w:szCs w:val="20"/>
        </w:rPr>
      </w:pPr>
      <w:r w:rsidRPr="006C236D">
        <w:rPr>
          <w:rFonts w:asciiTheme="majorHAnsi" w:hAnsiTheme="majorHAnsi"/>
          <w:b/>
          <w:sz w:val="20"/>
          <w:szCs w:val="20"/>
        </w:rPr>
        <w:t>„</w:t>
      </w:r>
      <w:r w:rsidR="007F2C3B" w:rsidRPr="007F2C3B">
        <w:rPr>
          <w:rFonts w:asciiTheme="majorHAnsi" w:hAnsiTheme="majorHAnsi"/>
          <w:b/>
          <w:sz w:val="20"/>
          <w:szCs w:val="20"/>
        </w:rPr>
        <w:t xml:space="preserve">Zakup i dostawa środków czystości i pielęgnacyjnych, artykułów higienicznych, sprzętu i narzędzi do utrzymania czystości oraz sprzętu AGD, agregatów, nagrzewnic, mebli do miejsc odbywania kwarantanny/izolacji lub miejsc noclegowych dla podmiotów z terenu powiatu kazimierskiego w ramach walki z </w:t>
      </w:r>
      <w:proofErr w:type="spellStart"/>
      <w:r w:rsidR="007F2C3B" w:rsidRPr="007F2C3B">
        <w:rPr>
          <w:rFonts w:asciiTheme="majorHAnsi" w:hAnsiTheme="majorHAnsi"/>
          <w:b/>
          <w:sz w:val="20"/>
          <w:szCs w:val="20"/>
        </w:rPr>
        <w:t>koronawirusem</w:t>
      </w:r>
      <w:proofErr w:type="spellEnd"/>
      <w:r w:rsidR="007F2C3B" w:rsidRPr="007F2C3B">
        <w:rPr>
          <w:rFonts w:asciiTheme="majorHAnsi" w:hAnsiTheme="majorHAnsi"/>
          <w:b/>
          <w:sz w:val="20"/>
          <w:szCs w:val="20"/>
        </w:rPr>
        <w:t xml:space="preserve"> SARS - </w:t>
      </w:r>
      <w:proofErr w:type="spellStart"/>
      <w:r w:rsidR="007F2C3B" w:rsidRPr="007F2C3B">
        <w:rPr>
          <w:rFonts w:asciiTheme="majorHAnsi" w:hAnsiTheme="majorHAnsi"/>
          <w:b/>
          <w:sz w:val="20"/>
          <w:szCs w:val="20"/>
        </w:rPr>
        <w:t>CoV</w:t>
      </w:r>
      <w:proofErr w:type="spellEnd"/>
      <w:r w:rsidR="007F2C3B" w:rsidRPr="007F2C3B">
        <w:rPr>
          <w:rFonts w:asciiTheme="majorHAnsi" w:hAnsiTheme="majorHAnsi"/>
          <w:b/>
          <w:sz w:val="20"/>
          <w:szCs w:val="20"/>
        </w:rPr>
        <w:t xml:space="preserve"> – 2</w:t>
      </w:r>
      <w:r w:rsidRPr="006C236D">
        <w:rPr>
          <w:rFonts w:asciiTheme="majorHAnsi" w:hAnsiTheme="majorHAnsi"/>
          <w:b/>
          <w:sz w:val="20"/>
          <w:szCs w:val="20"/>
        </w:rPr>
        <w:t>”</w:t>
      </w:r>
    </w:p>
    <w:p w14:paraId="2F28FE84" w14:textId="77777777" w:rsidR="00371EC6" w:rsidRPr="00881387" w:rsidRDefault="00371EC6">
      <w:pPr>
        <w:shd w:val="clear" w:color="auto" w:fill="BFBFBF"/>
        <w:tabs>
          <w:tab w:val="left" w:pos="993"/>
        </w:tabs>
        <w:spacing w:after="120" w:line="276" w:lineRule="auto"/>
        <w:jc w:val="center"/>
        <w:rPr>
          <w:rFonts w:ascii="Cambria" w:hAnsi="Cambria" w:cs="Cambria"/>
          <w:b/>
          <w:sz w:val="20"/>
          <w:szCs w:val="20"/>
        </w:rPr>
      </w:pPr>
    </w:p>
    <w:p w14:paraId="52B8CE8A" w14:textId="77777777" w:rsidR="00460904" w:rsidRPr="00460904" w:rsidRDefault="00371EC6" w:rsidP="00887576">
      <w:pPr>
        <w:numPr>
          <w:ilvl w:val="1"/>
          <w:numId w:val="18"/>
        </w:numPr>
        <w:tabs>
          <w:tab w:val="left" w:pos="142"/>
          <w:tab w:val="left" w:pos="426"/>
        </w:tabs>
        <w:spacing w:after="240" w:line="276" w:lineRule="auto"/>
        <w:rPr>
          <w:rFonts w:ascii="Cambria" w:hAnsi="Cambria"/>
          <w:sz w:val="20"/>
          <w:szCs w:val="20"/>
        </w:rPr>
      </w:pPr>
      <w:r w:rsidRPr="00977521">
        <w:rPr>
          <w:rFonts w:ascii="Cambria" w:hAnsi="Cambria" w:cs="Cambria"/>
          <w:sz w:val="20"/>
          <w:szCs w:val="20"/>
        </w:rPr>
        <w:t xml:space="preserve">Przedmiotem </w:t>
      </w:r>
      <w:r w:rsidR="00460904" w:rsidRPr="00460904">
        <w:rPr>
          <w:rFonts w:ascii="Cambria" w:hAnsi="Cambria"/>
          <w:sz w:val="20"/>
          <w:szCs w:val="20"/>
        </w:rPr>
        <w:t>zamówienia jest dostawa materiałów ochronnych niezbędnych do przeciwdziałania COVID-19.</w:t>
      </w:r>
    </w:p>
    <w:p w14:paraId="16D87401" w14:textId="77777777" w:rsidR="00460904" w:rsidRPr="00460904" w:rsidRDefault="00460904" w:rsidP="00887576">
      <w:pPr>
        <w:numPr>
          <w:ilvl w:val="1"/>
          <w:numId w:val="18"/>
        </w:numPr>
        <w:tabs>
          <w:tab w:val="left" w:pos="142"/>
          <w:tab w:val="left" w:pos="426"/>
        </w:tabs>
        <w:spacing w:after="240" w:line="276" w:lineRule="auto"/>
        <w:jc w:val="both"/>
        <w:rPr>
          <w:rFonts w:ascii="Cambria" w:hAnsi="Cambria"/>
          <w:vanish/>
          <w:sz w:val="20"/>
          <w:szCs w:val="20"/>
        </w:rPr>
      </w:pPr>
    </w:p>
    <w:p w14:paraId="08E7051C" w14:textId="1A42D895" w:rsidR="00460904" w:rsidRPr="00460904" w:rsidRDefault="00460904" w:rsidP="00460904">
      <w:pPr>
        <w:tabs>
          <w:tab w:val="left" w:pos="142"/>
          <w:tab w:val="left" w:pos="426"/>
        </w:tabs>
        <w:spacing w:after="240" w:line="276" w:lineRule="auto"/>
        <w:ind w:left="360"/>
        <w:jc w:val="both"/>
        <w:rPr>
          <w:rFonts w:ascii="Cambria" w:hAnsi="Cambria"/>
          <w:sz w:val="20"/>
          <w:szCs w:val="20"/>
        </w:rPr>
      </w:pPr>
      <w:r w:rsidRPr="00460904">
        <w:rPr>
          <w:rFonts w:ascii="Cambria" w:hAnsi="Cambria"/>
          <w:sz w:val="20"/>
          <w:szCs w:val="20"/>
        </w:rPr>
        <w:t xml:space="preserve">Zamówienie zostało podzielone na </w:t>
      </w:r>
      <w:r w:rsidR="0098731C">
        <w:rPr>
          <w:rFonts w:ascii="Cambria" w:hAnsi="Cambria"/>
          <w:sz w:val="20"/>
          <w:szCs w:val="20"/>
        </w:rPr>
        <w:t>7</w:t>
      </w:r>
      <w:r w:rsidRPr="00460904">
        <w:rPr>
          <w:rFonts w:ascii="Cambria" w:hAnsi="Cambria"/>
          <w:sz w:val="20"/>
          <w:szCs w:val="20"/>
        </w:rPr>
        <w:t xml:space="preserve"> zada</w:t>
      </w:r>
      <w:r w:rsidR="006C236D">
        <w:rPr>
          <w:rFonts w:ascii="Cambria" w:hAnsi="Cambria"/>
          <w:sz w:val="20"/>
          <w:szCs w:val="20"/>
        </w:rPr>
        <w:t>ń</w:t>
      </w:r>
      <w:r w:rsidRPr="00460904">
        <w:rPr>
          <w:rFonts w:ascii="Cambria" w:hAnsi="Cambria"/>
          <w:sz w:val="20"/>
          <w:szCs w:val="20"/>
        </w:rPr>
        <w:t>:</w:t>
      </w:r>
    </w:p>
    <w:p w14:paraId="49E57AAC" w14:textId="77777777" w:rsidR="0098731C" w:rsidRPr="0098731C" w:rsidRDefault="0098731C" w:rsidP="0098731C">
      <w:pPr>
        <w:suppressAutoHyphens w:val="0"/>
        <w:spacing w:after="200" w:line="276" w:lineRule="auto"/>
        <w:rPr>
          <w:rFonts w:ascii="Cambria" w:eastAsiaTheme="minorHAnsi" w:hAnsi="Cambria" w:cstheme="minorBidi"/>
          <w:b/>
          <w:sz w:val="20"/>
          <w:szCs w:val="20"/>
          <w:lang w:eastAsia="en-US"/>
        </w:rPr>
      </w:pPr>
      <w:r w:rsidRPr="0098731C">
        <w:rPr>
          <w:rFonts w:ascii="Cambria" w:eastAsiaTheme="minorHAnsi" w:hAnsi="Cambria" w:cstheme="minorBidi"/>
          <w:b/>
          <w:sz w:val="20"/>
          <w:szCs w:val="20"/>
          <w:lang w:eastAsia="en-US"/>
        </w:rPr>
        <w:t>Zadanie nr 1: Zakup i dostawa środków czystości i pielęgnacyjnych.</w:t>
      </w:r>
    </w:p>
    <w:p w14:paraId="039FF6E6"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krem do rąk – 120 szt.</w:t>
      </w:r>
    </w:p>
    <w:p w14:paraId="2ACF83F0"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mydło antybakteryjne (dozownik z pompką) – 155 szt.</w:t>
      </w:r>
    </w:p>
    <w:p w14:paraId="7605525F"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Mydło antybakteryjne w płynie (5l) – 168 op.</w:t>
      </w:r>
    </w:p>
    <w:p w14:paraId="4535EB97"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Płyn czyszcząco-dezynfekujący (5l) – 102 op.</w:t>
      </w:r>
    </w:p>
    <w:p w14:paraId="409BDB0B"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Płyn do mycia powierzchni tekstylnych – 5 op.</w:t>
      </w:r>
    </w:p>
    <w:p w14:paraId="362F1102"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Płyn do mycia tłustych zabrudzeń–10 op.</w:t>
      </w:r>
    </w:p>
    <w:p w14:paraId="46AC55AA"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Płyn do mycia uniwersalny – 5 op.</w:t>
      </w:r>
    </w:p>
    <w:p w14:paraId="5C5F2FBA"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Płyn myjący do zmywarek (25 kg) – 1 op.</w:t>
      </w:r>
    </w:p>
    <w:p w14:paraId="4AB6CBA9"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lastRenderedPageBreak/>
        <w:t>Płyn do nabłyszczania – 1 op.</w:t>
      </w:r>
    </w:p>
    <w:p w14:paraId="61AFEB1C"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Płyn do ręcznego mycia naczyń – 10 op.</w:t>
      </w:r>
    </w:p>
    <w:p w14:paraId="34DB6D69"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Proszek do prania trudnych zabrudzeń – 3 op.</w:t>
      </w:r>
    </w:p>
    <w:p w14:paraId="61011F9F"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Proszek do prania białych tkanin – 5  op.</w:t>
      </w:r>
    </w:p>
    <w:p w14:paraId="032705BC"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Proszek do prania kolorowych  tkanin – 5 op.</w:t>
      </w:r>
    </w:p>
    <w:p w14:paraId="0B13B127"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Środek do czyszczenia sanitariatów – 5 op.</w:t>
      </w:r>
    </w:p>
    <w:p w14:paraId="0D7FCCF6" w14:textId="77777777" w:rsidR="0098731C" w:rsidRPr="0098731C" w:rsidRDefault="0098731C" w:rsidP="007F2C3B">
      <w:pPr>
        <w:numPr>
          <w:ilvl w:val="0"/>
          <w:numId w:val="27"/>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Żel do mycia i odkamieniania sanitariów – 5 op.</w:t>
      </w:r>
    </w:p>
    <w:p w14:paraId="7AE6AEC7" w14:textId="77777777" w:rsidR="0098731C" w:rsidRPr="0098731C" w:rsidRDefault="0098731C" w:rsidP="0098731C">
      <w:pPr>
        <w:suppressAutoHyphens w:val="0"/>
        <w:spacing w:after="200" w:line="276" w:lineRule="auto"/>
        <w:rPr>
          <w:rFonts w:ascii="Cambria" w:eastAsiaTheme="minorHAnsi" w:hAnsi="Cambria" w:cstheme="minorBidi"/>
          <w:b/>
          <w:sz w:val="20"/>
          <w:szCs w:val="20"/>
          <w:lang w:eastAsia="en-US"/>
        </w:rPr>
      </w:pPr>
      <w:r w:rsidRPr="0098731C">
        <w:rPr>
          <w:rFonts w:ascii="Cambria" w:eastAsiaTheme="minorHAnsi" w:hAnsi="Cambria" w:cstheme="minorBidi"/>
          <w:b/>
          <w:sz w:val="20"/>
          <w:szCs w:val="20"/>
          <w:lang w:eastAsia="en-US"/>
        </w:rPr>
        <w:t>Zadanie nr 2: Zakup i dostawa artykułów higienicznych, tekstyliów.</w:t>
      </w:r>
    </w:p>
    <w:p w14:paraId="7ECC0CCD"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proofErr w:type="spellStart"/>
      <w:r w:rsidRPr="0098731C">
        <w:rPr>
          <w:rFonts w:ascii="Cambria" w:eastAsiaTheme="minorHAnsi" w:hAnsi="Cambria" w:cstheme="minorBidi"/>
          <w:sz w:val="20"/>
          <w:szCs w:val="20"/>
          <w:lang w:eastAsia="en-US"/>
        </w:rPr>
        <w:t>Czyścik</w:t>
      </w:r>
      <w:proofErr w:type="spellEnd"/>
      <w:r w:rsidRPr="0098731C">
        <w:rPr>
          <w:rFonts w:ascii="Cambria" w:eastAsiaTheme="minorHAnsi" w:hAnsi="Cambria" w:cstheme="minorBidi"/>
          <w:sz w:val="20"/>
          <w:szCs w:val="20"/>
          <w:lang w:eastAsia="en-US"/>
        </w:rPr>
        <w:t xml:space="preserve"> – 10 op.</w:t>
      </w:r>
    </w:p>
    <w:p w14:paraId="75140A7B"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 xml:space="preserve">nakładka do </w:t>
      </w:r>
      <w:proofErr w:type="spellStart"/>
      <w:r w:rsidRPr="0098731C">
        <w:rPr>
          <w:rFonts w:ascii="Cambria" w:eastAsiaTheme="minorHAnsi" w:hAnsi="Cambria" w:cstheme="minorBidi"/>
          <w:sz w:val="20"/>
          <w:szCs w:val="20"/>
          <w:lang w:eastAsia="en-US"/>
        </w:rPr>
        <w:t>mopa</w:t>
      </w:r>
      <w:proofErr w:type="spellEnd"/>
      <w:r w:rsidRPr="0098731C">
        <w:rPr>
          <w:rFonts w:ascii="Cambria" w:eastAsiaTheme="minorHAnsi" w:hAnsi="Cambria" w:cstheme="minorBidi"/>
          <w:sz w:val="20"/>
          <w:szCs w:val="20"/>
          <w:lang w:eastAsia="en-US"/>
        </w:rPr>
        <w:t xml:space="preserve"> ze spryskiwaczem – 20 szt.</w:t>
      </w:r>
    </w:p>
    <w:p w14:paraId="1CE3142F"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podkłady medyczne w rolce – 2 szt.</w:t>
      </w:r>
    </w:p>
    <w:p w14:paraId="4E8A2085"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Podkład higieniczny – 1op.</w:t>
      </w:r>
    </w:p>
    <w:p w14:paraId="240E792B"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podkład medyczny wielorazowy – 80 szt.</w:t>
      </w:r>
    </w:p>
    <w:p w14:paraId="5A4B1AD8"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Ręczniki papierowe (op. 12 szt.) – 159 op.</w:t>
      </w:r>
    </w:p>
    <w:p w14:paraId="0E51C177"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ręczniki papierowe do podajnika – 46 op.</w:t>
      </w:r>
    </w:p>
    <w:p w14:paraId="7177A268"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Rękawice gumowe – 409 op.</w:t>
      </w:r>
    </w:p>
    <w:p w14:paraId="159E681E"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proofErr w:type="spellStart"/>
      <w:r w:rsidRPr="0098731C">
        <w:rPr>
          <w:rFonts w:ascii="Cambria" w:eastAsiaTheme="minorHAnsi" w:hAnsi="Cambria" w:cstheme="minorBidi"/>
          <w:sz w:val="20"/>
          <w:szCs w:val="20"/>
          <w:lang w:eastAsia="en-US"/>
        </w:rPr>
        <w:t>Sciereczki</w:t>
      </w:r>
      <w:proofErr w:type="spellEnd"/>
      <w:r w:rsidRPr="0098731C">
        <w:rPr>
          <w:rFonts w:ascii="Cambria" w:eastAsiaTheme="minorHAnsi" w:hAnsi="Cambria" w:cstheme="minorBidi"/>
          <w:sz w:val="20"/>
          <w:szCs w:val="20"/>
          <w:lang w:eastAsia="en-US"/>
        </w:rPr>
        <w:t xml:space="preserve"> z </w:t>
      </w:r>
      <w:proofErr w:type="spellStart"/>
      <w:r w:rsidRPr="0098731C">
        <w:rPr>
          <w:rFonts w:ascii="Cambria" w:eastAsiaTheme="minorHAnsi" w:hAnsi="Cambria" w:cstheme="minorBidi"/>
          <w:sz w:val="20"/>
          <w:szCs w:val="20"/>
          <w:lang w:eastAsia="en-US"/>
        </w:rPr>
        <w:t>mikrofibry</w:t>
      </w:r>
      <w:proofErr w:type="spellEnd"/>
      <w:r w:rsidRPr="0098731C">
        <w:rPr>
          <w:rFonts w:ascii="Cambria" w:eastAsiaTheme="minorHAnsi" w:hAnsi="Cambria" w:cstheme="minorBidi"/>
          <w:sz w:val="20"/>
          <w:szCs w:val="20"/>
          <w:lang w:eastAsia="en-US"/>
        </w:rPr>
        <w:t xml:space="preserve"> – op. 50</w:t>
      </w:r>
    </w:p>
    <w:p w14:paraId="790D15F2"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 xml:space="preserve">Ścierka z </w:t>
      </w:r>
      <w:proofErr w:type="spellStart"/>
      <w:r w:rsidRPr="0098731C">
        <w:rPr>
          <w:rFonts w:ascii="Cambria" w:eastAsiaTheme="minorHAnsi" w:hAnsi="Cambria" w:cstheme="minorBidi"/>
          <w:sz w:val="20"/>
          <w:szCs w:val="20"/>
          <w:lang w:eastAsia="en-US"/>
        </w:rPr>
        <w:t>mikrowłókna</w:t>
      </w:r>
      <w:proofErr w:type="spellEnd"/>
      <w:r w:rsidRPr="0098731C">
        <w:rPr>
          <w:rFonts w:ascii="Cambria" w:eastAsiaTheme="minorHAnsi" w:hAnsi="Cambria" w:cstheme="minorBidi"/>
          <w:sz w:val="20"/>
          <w:szCs w:val="20"/>
          <w:lang w:eastAsia="en-US"/>
        </w:rPr>
        <w:t xml:space="preserve"> – 50 szt.</w:t>
      </w:r>
    </w:p>
    <w:p w14:paraId="060FD6F5"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Ścierki w rolce – 15 szt.</w:t>
      </w:r>
    </w:p>
    <w:p w14:paraId="28B63A2A"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Ścierki do podłogi – 15 op.</w:t>
      </w:r>
    </w:p>
    <w:p w14:paraId="71E229D5"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Ścierki uniwersalne – 4 op.</w:t>
      </w:r>
    </w:p>
    <w:p w14:paraId="0C6BC2A6"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Zmywak –20 op.</w:t>
      </w:r>
    </w:p>
    <w:p w14:paraId="1D170DEF"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Worki na odpady – 100 op.</w:t>
      </w:r>
    </w:p>
    <w:p w14:paraId="187E4312" w14:textId="77777777" w:rsidR="0098731C" w:rsidRPr="0098731C" w:rsidRDefault="0098731C" w:rsidP="007F2C3B">
      <w:pPr>
        <w:numPr>
          <w:ilvl w:val="0"/>
          <w:numId w:val="28"/>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Pościel – 100 kompletów</w:t>
      </w:r>
    </w:p>
    <w:p w14:paraId="3EDFDAB0" w14:textId="77777777" w:rsidR="0098731C" w:rsidRPr="0098731C" w:rsidRDefault="0098731C" w:rsidP="0098731C">
      <w:pPr>
        <w:suppressAutoHyphens w:val="0"/>
        <w:spacing w:after="200" w:line="276" w:lineRule="auto"/>
        <w:ind w:left="720"/>
        <w:contextualSpacing/>
        <w:rPr>
          <w:rFonts w:ascii="Cambria" w:eastAsiaTheme="minorHAnsi" w:hAnsi="Cambria" w:cstheme="minorBidi"/>
          <w:sz w:val="20"/>
          <w:szCs w:val="20"/>
          <w:lang w:eastAsia="en-US"/>
        </w:rPr>
      </w:pPr>
    </w:p>
    <w:p w14:paraId="2CD560EA" w14:textId="77777777" w:rsidR="0098731C" w:rsidRPr="0098731C" w:rsidRDefault="0098731C" w:rsidP="0098731C">
      <w:pPr>
        <w:suppressAutoHyphens w:val="0"/>
        <w:spacing w:after="200" w:line="276" w:lineRule="auto"/>
        <w:rPr>
          <w:rFonts w:ascii="Cambria" w:eastAsiaTheme="minorHAnsi" w:hAnsi="Cambria" w:cstheme="minorBidi"/>
          <w:b/>
          <w:sz w:val="20"/>
          <w:szCs w:val="20"/>
          <w:lang w:eastAsia="en-US"/>
        </w:rPr>
      </w:pPr>
      <w:r w:rsidRPr="0098731C">
        <w:rPr>
          <w:rFonts w:ascii="Cambria" w:eastAsiaTheme="minorHAnsi" w:hAnsi="Cambria" w:cstheme="minorBidi"/>
          <w:b/>
          <w:sz w:val="20"/>
          <w:szCs w:val="20"/>
          <w:lang w:eastAsia="en-US"/>
        </w:rPr>
        <w:t>Zadanie nr 3: Zakup i dostawa sprzętu i narzędzi do utrzymania czystości.</w:t>
      </w:r>
    </w:p>
    <w:p w14:paraId="10F3B5B8"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Kosze na odpady – 5 szt.</w:t>
      </w:r>
    </w:p>
    <w:p w14:paraId="708F1CF9"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proofErr w:type="spellStart"/>
      <w:r w:rsidRPr="0098731C">
        <w:rPr>
          <w:rFonts w:ascii="Cambria" w:eastAsiaTheme="minorHAnsi" w:hAnsi="Cambria" w:cstheme="minorBidi"/>
          <w:sz w:val="20"/>
          <w:szCs w:val="20"/>
          <w:lang w:eastAsia="en-US"/>
        </w:rPr>
        <w:t>Mop</w:t>
      </w:r>
      <w:proofErr w:type="spellEnd"/>
      <w:r w:rsidRPr="0098731C">
        <w:rPr>
          <w:rFonts w:ascii="Cambria" w:eastAsiaTheme="minorHAnsi" w:hAnsi="Cambria" w:cstheme="minorBidi"/>
          <w:sz w:val="20"/>
          <w:szCs w:val="20"/>
          <w:lang w:eastAsia="en-US"/>
        </w:rPr>
        <w:t xml:space="preserve"> obrotowy z wiadrem – 8 szt.</w:t>
      </w:r>
    </w:p>
    <w:p w14:paraId="3D576116"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proofErr w:type="spellStart"/>
      <w:r w:rsidRPr="0098731C">
        <w:rPr>
          <w:rFonts w:ascii="Cambria" w:eastAsiaTheme="minorHAnsi" w:hAnsi="Cambria" w:cstheme="minorBidi"/>
          <w:sz w:val="20"/>
          <w:szCs w:val="20"/>
          <w:lang w:eastAsia="en-US"/>
        </w:rPr>
        <w:t>Mop</w:t>
      </w:r>
      <w:proofErr w:type="spellEnd"/>
      <w:r w:rsidRPr="0098731C">
        <w:rPr>
          <w:rFonts w:ascii="Cambria" w:eastAsiaTheme="minorHAnsi" w:hAnsi="Cambria" w:cstheme="minorBidi"/>
          <w:sz w:val="20"/>
          <w:szCs w:val="20"/>
          <w:lang w:eastAsia="en-US"/>
        </w:rPr>
        <w:t xml:space="preserve"> płaski – 30 szt.</w:t>
      </w:r>
    </w:p>
    <w:p w14:paraId="5C3460BB"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proofErr w:type="spellStart"/>
      <w:r w:rsidRPr="0098731C">
        <w:rPr>
          <w:rFonts w:ascii="Cambria" w:eastAsiaTheme="minorHAnsi" w:hAnsi="Cambria" w:cstheme="minorBidi"/>
          <w:sz w:val="20"/>
          <w:szCs w:val="20"/>
          <w:lang w:eastAsia="en-US"/>
        </w:rPr>
        <w:t>Mop</w:t>
      </w:r>
      <w:proofErr w:type="spellEnd"/>
      <w:r w:rsidRPr="0098731C">
        <w:rPr>
          <w:rFonts w:ascii="Cambria" w:eastAsiaTheme="minorHAnsi" w:hAnsi="Cambria" w:cstheme="minorBidi"/>
          <w:sz w:val="20"/>
          <w:szCs w:val="20"/>
          <w:lang w:eastAsia="en-US"/>
        </w:rPr>
        <w:t xml:space="preserve"> ze spryskiwaczem – 7 szt.</w:t>
      </w:r>
    </w:p>
    <w:p w14:paraId="606FDAAC"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proofErr w:type="spellStart"/>
      <w:r w:rsidRPr="0098731C">
        <w:rPr>
          <w:rFonts w:ascii="Cambria" w:eastAsiaTheme="minorHAnsi" w:hAnsi="Cambria" w:cstheme="minorBidi"/>
          <w:sz w:val="20"/>
          <w:szCs w:val="20"/>
          <w:lang w:eastAsia="en-US"/>
        </w:rPr>
        <w:t>mop</w:t>
      </w:r>
      <w:proofErr w:type="spellEnd"/>
      <w:r w:rsidRPr="0098731C">
        <w:rPr>
          <w:rFonts w:ascii="Cambria" w:eastAsiaTheme="minorHAnsi" w:hAnsi="Cambria" w:cstheme="minorBidi"/>
          <w:sz w:val="20"/>
          <w:szCs w:val="20"/>
          <w:lang w:eastAsia="en-US"/>
        </w:rPr>
        <w:t xml:space="preserve"> parowy z zestawem wkładów – 1 zestaw</w:t>
      </w:r>
    </w:p>
    <w:p w14:paraId="3E24D22D"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Myjka do szyb – 1 szt.</w:t>
      </w:r>
    </w:p>
    <w:p w14:paraId="259FCC16"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Pojemniki do segregacji – 20 szt.</w:t>
      </w:r>
    </w:p>
    <w:p w14:paraId="7E652342"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 xml:space="preserve">Stelaż do </w:t>
      </w:r>
      <w:proofErr w:type="spellStart"/>
      <w:r w:rsidRPr="0098731C">
        <w:rPr>
          <w:rFonts w:ascii="Cambria" w:eastAsiaTheme="minorHAnsi" w:hAnsi="Cambria" w:cstheme="minorBidi"/>
          <w:sz w:val="20"/>
          <w:szCs w:val="20"/>
          <w:lang w:eastAsia="en-US"/>
        </w:rPr>
        <w:t>mopów</w:t>
      </w:r>
      <w:proofErr w:type="spellEnd"/>
      <w:r w:rsidRPr="0098731C">
        <w:rPr>
          <w:rFonts w:ascii="Cambria" w:eastAsiaTheme="minorHAnsi" w:hAnsi="Cambria" w:cstheme="minorBidi"/>
          <w:sz w:val="20"/>
          <w:szCs w:val="20"/>
          <w:lang w:eastAsia="en-US"/>
        </w:rPr>
        <w:t xml:space="preserve"> płaskich – 4 szt.</w:t>
      </w:r>
    </w:p>
    <w:p w14:paraId="09068ED2"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trzonek do stelaży – 4 szt.</w:t>
      </w:r>
    </w:p>
    <w:p w14:paraId="5BA1BADF"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Wózek do sprzątania – 1szt.</w:t>
      </w:r>
    </w:p>
    <w:p w14:paraId="668AD9C5" w14:textId="77777777" w:rsidR="0098731C" w:rsidRPr="0098731C" w:rsidRDefault="0098731C" w:rsidP="007F2C3B">
      <w:pPr>
        <w:numPr>
          <w:ilvl w:val="0"/>
          <w:numId w:val="33"/>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wózek jednowiaderkowy – 4 szt.</w:t>
      </w:r>
    </w:p>
    <w:p w14:paraId="77D155D2" w14:textId="77777777" w:rsidR="0098731C" w:rsidRPr="0098731C" w:rsidRDefault="0098731C" w:rsidP="0098731C">
      <w:pPr>
        <w:suppressAutoHyphens w:val="0"/>
        <w:spacing w:after="200" w:line="276" w:lineRule="auto"/>
        <w:rPr>
          <w:rFonts w:ascii="Cambria" w:eastAsiaTheme="minorHAnsi" w:hAnsi="Cambria" w:cstheme="minorBidi"/>
          <w:b/>
          <w:sz w:val="20"/>
          <w:szCs w:val="20"/>
          <w:lang w:eastAsia="en-US"/>
        </w:rPr>
      </w:pPr>
      <w:r w:rsidRPr="0098731C">
        <w:rPr>
          <w:rFonts w:ascii="Cambria" w:eastAsiaTheme="minorHAnsi" w:hAnsi="Cambria" w:cstheme="minorBidi"/>
          <w:b/>
          <w:sz w:val="20"/>
          <w:szCs w:val="20"/>
          <w:lang w:eastAsia="en-US"/>
        </w:rPr>
        <w:t>Zadanie nr 4: Zakup i dostawa sprzętu AGD do miejsc odbywania kwarantanny/izolacji lub miejsc noclegowych.</w:t>
      </w:r>
    </w:p>
    <w:p w14:paraId="34D651C6"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chłodziarko-zamrażarka – 1 szt.</w:t>
      </w:r>
    </w:p>
    <w:p w14:paraId="1D0BF5C5"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Chłodziarko - zamrażarka (podwójne drzwi) – 4 szt.</w:t>
      </w:r>
    </w:p>
    <w:p w14:paraId="6EE03C10"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Czajniki elektryczne – 10 szt.</w:t>
      </w:r>
    </w:p>
    <w:p w14:paraId="2B6D262D"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Kuchenka mikrofalowa–6 szt.</w:t>
      </w:r>
    </w:p>
    <w:p w14:paraId="155E69A3"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Odkurzacz piorący (waga do 10 kg) – 1 szt.</w:t>
      </w:r>
    </w:p>
    <w:p w14:paraId="62074B29"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Odkurzacz piorący – szt.1</w:t>
      </w:r>
    </w:p>
    <w:p w14:paraId="4CDB3F88"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 xml:space="preserve">Odkurzacz przemysłowy (moc ssania min 260 </w:t>
      </w:r>
      <w:proofErr w:type="spellStart"/>
      <w:r w:rsidRPr="0098731C">
        <w:rPr>
          <w:rFonts w:ascii="Cambria" w:eastAsiaTheme="minorHAnsi" w:hAnsi="Cambria" w:cstheme="minorBidi"/>
          <w:sz w:val="20"/>
          <w:szCs w:val="20"/>
          <w:lang w:eastAsia="en-US"/>
        </w:rPr>
        <w:t>Air</w:t>
      </w:r>
      <w:proofErr w:type="spellEnd"/>
      <w:r w:rsidRPr="0098731C">
        <w:rPr>
          <w:rFonts w:ascii="Cambria" w:eastAsiaTheme="minorHAnsi" w:hAnsi="Cambria" w:cstheme="minorBidi"/>
          <w:sz w:val="20"/>
          <w:szCs w:val="20"/>
          <w:lang w:eastAsia="en-US"/>
        </w:rPr>
        <w:t xml:space="preserve"> W) – 6 szt.</w:t>
      </w:r>
    </w:p>
    <w:p w14:paraId="122123DE"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Parownica – 2 szt.</w:t>
      </w:r>
    </w:p>
    <w:p w14:paraId="1C69BEDD"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Pralka – 4 szt.</w:t>
      </w:r>
    </w:p>
    <w:p w14:paraId="1FCBD524"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Termosy – 2 szt.</w:t>
      </w:r>
    </w:p>
    <w:p w14:paraId="69BC8A09"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Zamrażarka skrzyniowa -1szt.</w:t>
      </w:r>
    </w:p>
    <w:p w14:paraId="010871CF"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lastRenderedPageBreak/>
        <w:t>Żelazko – 2szt.</w:t>
      </w:r>
    </w:p>
    <w:p w14:paraId="3C02D350" w14:textId="77777777" w:rsidR="0098731C" w:rsidRPr="0098731C" w:rsidRDefault="0098731C" w:rsidP="007F2C3B">
      <w:pPr>
        <w:numPr>
          <w:ilvl w:val="0"/>
          <w:numId w:val="29"/>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Myjka ciśnieniowa – 3 zestawy</w:t>
      </w:r>
    </w:p>
    <w:p w14:paraId="537177FC" w14:textId="77777777" w:rsidR="0098731C" w:rsidRPr="0098731C" w:rsidRDefault="0098731C" w:rsidP="0098731C">
      <w:pPr>
        <w:suppressAutoHyphens w:val="0"/>
        <w:spacing w:after="200" w:line="276" w:lineRule="auto"/>
        <w:ind w:left="720"/>
        <w:contextualSpacing/>
        <w:rPr>
          <w:rFonts w:ascii="Cambria" w:eastAsiaTheme="minorHAnsi" w:hAnsi="Cambria" w:cstheme="minorBidi"/>
          <w:sz w:val="20"/>
          <w:szCs w:val="20"/>
          <w:lang w:eastAsia="en-US"/>
        </w:rPr>
      </w:pPr>
    </w:p>
    <w:p w14:paraId="4314CE45" w14:textId="77777777" w:rsidR="0098731C" w:rsidRPr="0098731C" w:rsidRDefault="0098731C" w:rsidP="0098731C">
      <w:pPr>
        <w:suppressAutoHyphens w:val="0"/>
        <w:spacing w:after="200" w:line="276" w:lineRule="auto"/>
        <w:rPr>
          <w:rFonts w:ascii="Cambria" w:eastAsiaTheme="minorHAnsi" w:hAnsi="Cambria" w:cstheme="minorBidi"/>
          <w:b/>
          <w:sz w:val="20"/>
          <w:szCs w:val="20"/>
          <w:lang w:eastAsia="en-US"/>
        </w:rPr>
      </w:pPr>
      <w:r w:rsidRPr="0098731C">
        <w:rPr>
          <w:rFonts w:ascii="Cambria" w:eastAsiaTheme="minorHAnsi" w:hAnsi="Cambria" w:cstheme="minorBidi"/>
          <w:b/>
          <w:sz w:val="20"/>
          <w:szCs w:val="20"/>
          <w:lang w:eastAsia="en-US"/>
        </w:rPr>
        <w:t>Zadanie nr 5: Zakup i dostawa agregatów prądotwórczych.</w:t>
      </w:r>
    </w:p>
    <w:p w14:paraId="103A1119" w14:textId="77777777" w:rsidR="0098731C" w:rsidRPr="0098731C" w:rsidRDefault="0098731C" w:rsidP="007F2C3B">
      <w:pPr>
        <w:numPr>
          <w:ilvl w:val="0"/>
          <w:numId w:val="30"/>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Agregat prądotwórczy (nie mniej niż 7kW) – 1 zestaw</w:t>
      </w:r>
    </w:p>
    <w:p w14:paraId="1EAEB25E" w14:textId="77777777" w:rsidR="0098731C" w:rsidRPr="0098731C" w:rsidRDefault="0098731C" w:rsidP="007F2C3B">
      <w:pPr>
        <w:numPr>
          <w:ilvl w:val="0"/>
          <w:numId w:val="30"/>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Agregat prądotwórczy  – 1 szt.</w:t>
      </w:r>
    </w:p>
    <w:p w14:paraId="2EFD8229" w14:textId="77777777" w:rsidR="0098731C" w:rsidRPr="0098731C" w:rsidRDefault="0098731C" w:rsidP="007F2C3B">
      <w:pPr>
        <w:numPr>
          <w:ilvl w:val="0"/>
          <w:numId w:val="30"/>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Agregat trójfazowy – 1 szt.</w:t>
      </w:r>
    </w:p>
    <w:p w14:paraId="4E7739B5" w14:textId="77777777" w:rsidR="0098731C" w:rsidRPr="0098731C" w:rsidRDefault="0098731C" w:rsidP="0098731C">
      <w:pPr>
        <w:suppressAutoHyphens w:val="0"/>
        <w:spacing w:after="200" w:line="276" w:lineRule="auto"/>
        <w:rPr>
          <w:rFonts w:ascii="Cambria" w:eastAsiaTheme="minorHAnsi" w:hAnsi="Cambria" w:cstheme="minorBidi"/>
          <w:b/>
          <w:sz w:val="20"/>
          <w:szCs w:val="20"/>
          <w:lang w:eastAsia="en-US"/>
        </w:rPr>
      </w:pPr>
      <w:r w:rsidRPr="0098731C">
        <w:rPr>
          <w:rFonts w:ascii="Cambria" w:eastAsiaTheme="minorHAnsi" w:hAnsi="Cambria" w:cstheme="minorBidi"/>
          <w:b/>
          <w:sz w:val="20"/>
          <w:szCs w:val="20"/>
          <w:lang w:eastAsia="en-US"/>
        </w:rPr>
        <w:t>Zadanie nr 6: Zakup i dostawa nagrzewnic elektrycznych.</w:t>
      </w:r>
    </w:p>
    <w:p w14:paraId="4EEDB449" w14:textId="77777777" w:rsidR="0098731C" w:rsidRPr="0098731C" w:rsidRDefault="0098731C" w:rsidP="007F2C3B">
      <w:pPr>
        <w:numPr>
          <w:ilvl w:val="0"/>
          <w:numId w:val="31"/>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Nagrzewnica elektryczna (15 kW) – 2 szt.</w:t>
      </w:r>
    </w:p>
    <w:p w14:paraId="102A4511" w14:textId="77777777" w:rsidR="0098731C" w:rsidRPr="0098731C" w:rsidRDefault="0098731C" w:rsidP="007F2C3B">
      <w:pPr>
        <w:numPr>
          <w:ilvl w:val="0"/>
          <w:numId w:val="31"/>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Nagrzewnica elektryczna (2 kW) – 4 szt.</w:t>
      </w:r>
    </w:p>
    <w:p w14:paraId="40A849E9" w14:textId="77777777" w:rsidR="0098731C" w:rsidRPr="0098731C" w:rsidRDefault="0098731C" w:rsidP="0098731C">
      <w:pPr>
        <w:suppressAutoHyphens w:val="0"/>
        <w:spacing w:after="200" w:line="276" w:lineRule="auto"/>
        <w:rPr>
          <w:rFonts w:ascii="Cambria" w:eastAsiaTheme="minorHAnsi" w:hAnsi="Cambria" w:cstheme="minorBidi"/>
          <w:b/>
          <w:sz w:val="20"/>
          <w:szCs w:val="20"/>
          <w:lang w:eastAsia="en-US"/>
        </w:rPr>
      </w:pPr>
      <w:r w:rsidRPr="0098731C">
        <w:rPr>
          <w:rFonts w:ascii="Cambria" w:eastAsiaTheme="minorHAnsi" w:hAnsi="Cambria" w:cstheme="minorBidi"/>
          <w:b/>
          <w:sz w:val="20"/>
          <w:szCs w:val="20"/>
          <w:lang w:eastAsia="en-US"/>
        </w:rPr>
        <w:t>Zadanie nr 7: Zakup i dostawa mebli.</w:t>
      </w:r>
    </w:p>
    <w:p w14:paraId="132833FB" w14:textId="77777777" w:rsidR="0098731C" w:rsidRPr="0098731C" w:rsidRDefault="0098731C" w:rsidP="007F2C3B">
      <w:pPr>
        <w:numPr>
          <w:ilvl w:val="0"/>
          <w:numId w:val="32"/>
        </w:numPr>
        <w:suppressAutoHyphens w:val="0"/>
        <w:spacing w:after="200" w:line="276" w:lineRule="auto"/>
        <w:contextualSpacing/>
        <w:rPr>
          <w:rFonts w:ascii="Cambria" w:eastAsiaTheme="minorHAnsi" w:hAnsi="Cambria" w:cstheme="minorBidi"/>
          <w:sz w:val="20"/>
          <w:szCs w:val="20"/>
          <w:lang w:eastAsia="en-US"/>
        </w:rPr>
      </w:pPr>
      <w:r w:rsidRPr="0098731C">
        <w:rPr>
          <w:rFonts w:ascii="Cambria" w:eastAsiaTheme="minorHAnsi" w:hAnsi="Cambria" w:cstheme="minorBidi"/>
          <w:sz w:val="20"/>
          <w:szCs w:val="20"/>
          <w:lang w:eastAsia="en-US"/>
        </w:rPr>
        <w:t>Łóżko polowe z materacem – 5 szt.</w:t>
      </w:r>
    </w:p>
    <w:p w14:paraId="1CE4D875" w14:textId="77777777" w:rsidR="00F739CA" w:rsidRDefault="00F739CA" w:rsidP="0098731C">
      <w:pPr>
        <w:pStyle w:val="Bezodstpw"/>
        <w:rPr>
          <w:rFonts w:ascii="Cambria" w:hAnsi="Cambria" w:cs="Calibri"/>
          <w:sz w:val="20"/>
          <w:szCs w:val="20"/>
        </w:rPr>
      </w:pPr>
    </w:p>
    <w:p w14:paraId="0D4A0A8C" w14:textId="54F44C16" w:rsidR="00596235" w:rsidRDefault="007E355E" w:rsidP="00596235">
      <w:pPr>
        <w:pStyle w:val="Bezodstpw"/>
        <w:jc w:val="center"/>
        <w:rPr>
          <w:rFonts w:ascii="Cambria" w:hAnsi="Cambria"/>
          <w:b/>
          <w:sz w:val="20"/>
        </w:rPr>
      </w:pPr>
      <w:r w:rsidRPr="007F5088">
        <w:rPr>
          <w:rFonts w:ascii="Cambria" w:hAnsi="Cambria"/>
          <w:b/>
          <w:sz w:val="20"/>
          <w:szCs w:val="20"/>
        </w:rPr>
        <w:t>Zamówienie jest współfinansowane ze środków UE</w:t>
      </w:r>
      <w:r w:rsidR="008F793B" w:rsidRPr="007F5088">
        <w:rPr>
          <w:rFonts w:ascii="Cambria" w:hAnsi="Cambria"/>
          <w:b/>
          <w:sz w:val="20"/>
          <w:szCs w:val="20"/>
        </w:rPr>
        <w:t>,</w:t>
      </w:r>
      <w:r w:rsidRPr="007F5088">
        <w:rPr>
          <w:rFonts w:ascii="Cambria" w:hAnsi="Cambria"/>
          <w:b/>
          <w:sz w:val="20"/>
        </w:rPr>
        <w:t xml:space="preserve"> </w:t>
      </w:r>
      <w:r w:rsidR="008F793B" w:rsidRPr="007F5088">
        <w:rPr>
          <w:rFonts w:ascii="Cambria" w:hAnsi="Cambria"/>
          <w:b/>
          <w:sz w:val="20"/>
        </w:rPr>
        <w:t xml:space="preserve"> Europejskiego Funduszu Społecznego </w:t>
      </w:r>
      <w:r w:rsidRPr="007F5088">
        <w:rPr>
          <w:rFonts w:ascii="Cambria" w:hAnsi="Cambria"/>
          <w:b/>
          <w:sz w:val="20"/>
        </w:rPr>
        <w:t xml:space="preserve">w ramach Regionalnego Programu Operacyjnego Województwa Świętokrzyskiego na lata 2014-2020 </w:t>
      </w:r>
      <w:r w:rsidRPr="007F5088">
        <w:rPr>
          <w:rFonts w:ascii="Cambria" w:hAnsi="Cambria"/>
          <w:b/>
          <w:sz w:val="20"/>
          <w:szCs w:val="20"/>
        </w:rPr>
        <w:t xml:space="preserve">w ramach projektu </w:t>
      </w:r>
      <w:r w:rsidR="00460904" w:rsidRPr="007F5088">
        <w:rPr>
          <w:rFonts w:ascii="Cambria" w:hAnsi="Cambria"/>
          <w:b/>
          <w:sz w:val="20"/>
        </w:rPr>
        <w:t>pn.: „Walka z epidemią COVID-19 na terenie powiatu kazimierskiego”</w:t>
      </w:r>
      <w:r w:rsidR="00460904" w:rsidRPr="007E355E">
        <w:rPr>
          <w:rFonts w:ascii="Cambria" w:hAnsi="Cambria"/>
          <w:b/>
          <w:sz w:val="20"/>
        </w:rPr>
        <w:br/>
      </w:r>
    </w:p>
    <w:p w14:paraId="3B17D982" w14:textId="363FC70B" w:rsidR="00596235" w:rsidRPr="007E355E" w:rsidRDefault="00596235" w:rsidP="00596235">
      <w:pPr>
        <w:pStyle w:val="Bezodstpw"/>
        <w:rPr>
          <w:rFonts w:ascii="Cambria" w:hAnsi="Cambria"/>
          <w:b/>
          <w:sz w:val="20"/>
        </w:rPr>
      </w:pPr>
      <w:r>
        <w:rPr>
          <w:rFonts w:ascii="Cambria" w:hAnsi="Cambria"/>
          <w:b/>
          <w:sz w:val="20"/>
        </w:rPr>
        <w:t>Szczegółowy opis przedmiotu zamówienia stanowi załącznik nr 6 do SIWZ.</w:t>
      </w:r>
    </w:p>
    <w:p w14:paraId="19340C6B" w14:textId="77777777" w:rsidR="00371EC6" w:rsidRPr="00994AA6" w:rsidRDefault="00371EC6">
      <w:pPr>
        <w:spacing w:line="276" w:lineRule="auto"/>
        <w:ind w:left="709"/>
        <w:jc w:val="both"/>
        <w:rPr>
          <w:rFonts w:ascii="Cambria" w:hAnsi="Cambria" w:cs="Cambria"/>
          <w:bCs/>
          <w:sz w:val="20"/>
          <w:szCs w:val="20"/>
        </w:rPr>
      </w:pPr>
    </w:p>
    <w:p w14:paraId="7CCD2096" w14:textId="6822BF1A" w:rsidR="00371EC6" w:rsidRPr="00994AA6" w:rsidRDefault="00371EC6" w:rsidP="00FF01A6">
      <w:pPr>
        <w:pStyle w:val="Tekstpodstawowy33"/>
        <w:suppressAutoHyphens w:val="0"/>
        <w:spacing w:after="0" w:line="276" w:lineRule="auto"/>
        <w:ind w:left="284" w:hanging="284"/>
        <w:jc w:val="both"/>
        <w:rPr>
          <w:rFonts w:ascii="Cambria" w:hAnsi="Cambria" w:cs="Cambria"/>
          <w:b/>
          <w:bCs/>
          <w:sz w:val="20"/>
          <w:szCs w:val="20"/>
        </w:rPr>
      </w:pPr>
      <w:r w:rsidRPr="00994AA6">
        <w:rPr>
          <w:rFonts w:ascii="Cambria" w:hAnsi="Cambria" w:cs="Cambria"/>
          <w:b/>
          <w:bCs/>
          <w:sz w:val="20"/>
          <w:szCs w:val="20"/>
        </w:rPr>
        <w:t>3.</w:t>
      </w:r>
      <w:r w:rsidR="00FF01A6">
        <w:rPr>
          <w:rFonts w:ascii="Cambria" w:hAnsi="Cambria" w:cs="Cambria"/>
          <w:b/>
          <w:bCs/>
          <w:sz w:val="20"/>
          <w:szCs w:val="20"/>
        </w:rPr>
        <w:t>2</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14:paraId="646811C7" w14:textId="00CFA019" w:rsidR="00720EE4" w:rsidRPr="00426DB8" w:rsidRDefault="00FF01A6" w:rsidP="00FF01A6">
      <w:pPr>
        <w:pStyle w:val="Tytu"/>
        <w:suppressAutoHyphens w:val="0"/>
        <w:overflowPunct w:val="0"/>
        <w:autoSpaceDE w:val="0"/>
        <w:autoSpaceDN w:val="0"/>
        <w:adjustRightInd w:val="0"/>
        <w:spacing w:before="240" w:after="120" w:line="276" w:lineRule="auto"/>
        <w:ind w:left="284" w:hanging="284"/>
        <w:jc w:val="both"/>
        <w:textAlignment w:val="baseline"/>
        <w:rPr>
          <w:rFonts w:ascii="Cambria" w:hAnsi="Cambria" w:cs="Arial"/>
          <w:b w:val="0"/>
          <w:sz w:val="20"/>
          <w:szCs w:val="20"/>
        </w:rPr>
      </w:pPr>
      <w:r w:rsidRPr="00FF01A6">
        <w:rPr>
          <w:rFonts w:ascii="Cambria" w:hAnsi="Cambria" w:cs="Arial"/>
          <w:sz w:val="20"/>
          <w:szCs w:val="20"/>
        </w:rPr>
        <w:t>3.3</w:t>
      </w:r>
      <w:r>
        <w:rPr>
          <w:rFonts w:ascii="Cambria" w:hAnsi="Cambria" w:cs="Arial"/>
          <w:b w:val="0"/>
          <w:sz w:val="20"/>
          <w:szCs w:val="20"/>
        </w:rPr>
        <w:t xml:space="preserve"> </w:t>
      </w:r>
      <w:r w:rsidR="00720EE4" w:rsidRPr="00426DB8">
        <w:rPr>
          <w:rFonts w:ascii="Cambria" w:hAnsi="Cambria" w:cs="Arial"/>
          <w:b w:val="0"/>
          <w:sz w:val="20"/>
          <w:szCs w:val="20"/>
        </w:rPr>
        <w:t>Oferowane wyroby stanowiące przedmiot zamówienia muszą spełniać wymagania prawne dotyczące dopuszczenia do obrotu na rynku unijnym oraz posiadać wszelkie niezbędne atesty,</w:t>
      </w:r>
      <w:r w:rsidR="003D1C3E">
        <w:rPr>
          <w:rFonts w:ascii="Cambria" w:hAnsi="Cambria" w:cs="Arial"/>
          <w:b w:val="0"/>
          <w:sz w:val="20"/>
          <w:szCs w:val="20"/>
        </w:rPr>
        <w:t xml:space="preserve"> </w:t>
      </w:r>
      <w:r w:rsidR="00720EE4" w:rsidRPr="00426DB8">
        <w:rPr>
          <w:rFonts w:ascii="Cambria" w:hAnsi="Cambria" w:cs="Arial"/>
          <w:b w:val="0"/>
          <w:sz w:val="20"/>
          <w:szCs w:val="20"/>
        </w:rPr>
        <w:t xml:space="preserve">niezbędne certyfikaty dopuszczające stosowanie urządzeń u ludzi w Polsce i Unii Europejskiej i </w:t>
      </w:r>
      <w:bookmarkStart w:id="3" w:name="_Hlk45272211"/>
      <w:r w:rsidR="00720EE4" w:rsidRPr="00426DB8">
        <w:rPr>
          <w:rFonts w:ascii="Cambria" w:hAnsi="Cambria" w:cs="Arial"/>
          <w:b w:val="0"/>
          <w:sz w:val="20"/>
          <w:szCs w:val="20"/>
        </w:rPr>
        <w:t>świadectwa rejestracji i inne dokumenty doty</w:t>
      </w:r>
      <w:r w:rsidR="008173E5">
        <w:rPr>
          <w:rFonts w:ascii="Cambria" w:hAnsi="Cambria" w:cs="Arial"/>
          <w:b w:val="0"/>
          <w:sz w:val="20"/>
          <w:szCs w:val="20"/>
        </w:rPr>
        <w:t>czące przedmiotu zamówienia m.i</w:t>
      </w:r>
      <w:r w:rsidR="00720EE4" w:rsidRPr="00426DB8">
        <w:rPr>
          <w:rFonts w:ascii="Cambria" w:hAnsi="Cambria" w:cs="Arial"/>
          <w:b w:val="0"/>
          <w:sz w:val="20"/>
          <w:szCs w:val="20"/>
        </w:rPr>
        <w:t>n. karty katalogowe</w:t>
      </w:r>
      <w:r w:rsidR="003D1C3E">
        <w:rPr>
          <w:rFonts w:ascii="Cambria" w:hAnsi="Cambria" w:cs="Arial"/>
          <w:b w:val="0"/>
          <w:sz w:val="20"/>
          <w:szCs w:val="20"/>
        </w:rPr>
        <w:t xml:space="preserve"> </w:t>
      </w:r>
      <w:r w:rsidR="00720EE4" w:rsidRPr="00426DB8">
        <w:rPr>
          <w:rFonts w:ascii="Cambria" w:hAnsi="Cambria" w:cs="Arial"/>
          <w:b w:val="0"/>
          <w:sz w:val="20"/>
          <w:szCs w:val="20"/>
        </w:rPr>
        <w:t xml:space="preserve">potwierdzające zgodność zaoferowanego sprzętu z wymaganiami </w:t>
      </w:r>
      <w:bookmarkStart w:id="4" w:name="_Hlk45272240"/>
      <w:bookmarkEnd w:id="3"/>
      <w:r w:rsidR="00720EE4" w:rsidRPr="00426DB8">
        <w:rPr>
          <w:rFonts w:ascii="Cambria" w:hAnsi="Cambria" w:cs="Arial"/>
          <w:b w:val="0"/>
          <w:sz w:val="20"/>
          <w:szCs w:val="20"/>
        </w:rPr>
        <w:t>SIWZ</w:t>
      </w:r>
      <w:bookmarkEnd w:id="4"/>
      <w:r w:rsidR="00720EE4" w:rsidRPr="00426DB8">
        <w:rPr>
          <w:rFonts w:ascii="Cambria" w:hAnsi="Cambria" w:cs="Arial"/>
          <w:b w:val="0"/>
          <w:sz w:val="20"/>
          <w:szCs w:val="20"/>
        </w:rPr>
        <w:t>, zgodnie z postanowieniami ustawy z dnia 20 maja 2010r. o wyrobach medycznych (Dz. U. z 20</w:t>
      </w:r>
      <w:r w:rsidR="00720EE4">
        <w:rPr>
          <w:rFonts w:ascii="Cambria" w:hAnsi="Cambria" w:cs="Arial"/>
          <w:b w:val="0"/>
          <w:sz w:val="20"/>
          <w:szCs w:val="20"/>
        </w:rPr>
        <w:t>20</w:t>
      </w:r>
      <w:r w:rsidR="00720EE4" w:rsidRPr="00426DB8">
        <w:rPr>
          <w:rFonts w:ascii="Cambria" w:hAnsi="Cambria" w:cs="Arial"/>
          <w:b w:val="0"/>
          <w:sz w:val="20"/>
          <w:szCs w:val="20"/>
        </w:rPr>
        <w:t>r.,  poz. 1</w:t>
      </w:r>
      <w:r w:rsidR="00720EE4">
        <w:rPr>
          <w:rFonts w:ascii="Cambria" w:hAnsi="Cambria" w:cs="Arial"/>
          <w:b w:val="0"/>
          <w:sz w:val="20"/>
          <w:szCs w:val="20"/>
        </w:rPr>
        <w:t>86</w:t>
      </w:r>
      <w:r w:rsidR="00720EE4" w:rsidRPr="00426DB8">
        <w:rPr>
          <w:rFonts w:ascii="Cambria" w:hAnsi="Cambria" w:cs="Arial"/>
          <w:b w:val="0"/>
          <w:sz w:val="20"/>
          <w:szCs w:val="20"/>
        </w:rPr>
        <w:t>).</w:t>
      </w:r>
    </w:p>
    <w:p w14:paraId="077EDFBB" w14:textId="06A05007" w:rsidR="00720EE4" w:rsidRPr="00426DB8" w:rsidRDefault="00FF01A6" w:rsidP="00FF01A6">
      <w:pPr>
        <w:pStyle w:val="Tytu"/>
        <w:suppressAutoHyphens w:val="0"/>
        <w:overflowPunct w:val="0"/>
        <w:autoSpaceDE w:val="0"/>
        <w:autoSpaceDN w:val="0"/>
        <w:adjustRightInd w:val="0"/>
        <w:spacing w:before="240" w:after="120" w:line="276" w:lineRule="auto"/>
        <w:ind w:left="284" w:hanging="284"/>
        <w:jc w:val="both"/>
        <w:textAlignment w:val="baseline"/>
        <w:rPr>
          <w:rFonts w:ascii="Cambria" w:hAnsi="Cambria" w:cs="Arial"/>
          <w:b w:val="0"/>
          <w:sz w:val="20"/>
          <w:szCs w:val="20"/>
        </w:rPr>
      </w:pPr>
      <w:r>
        <w:rPr>
          <w:rFonts w:ascii="Cambria" w:hAnsi="Cambria" w:cs="Arial"/>
          <w:b w:val="0"/>
          <w:sz w:val="20"/>
          <w:szCs w:val="20"/>
        </w:rPr>
        <w:t xml:space="preserve">3.4 </w:t>
      </w:r>
      <w:r w:rsidR="00720EE4" w:rsidRPr="00426DB8">
        <w:rPr>
          <w:rFonts w:ascii="Cambria" w:hAnsi="Cambria" w:cs="Arial"/>
          <w:b w:val="0"/>
          <w:sz w:val="20"/>
          <w:szCs w:val="20"/>
        </w:rPr>
        <w:t>Zamawiający wymaga oświadczenia o posiadaniu niezbędnej dokumentacji potwierdzające parametry oferowanego asortymentu szczegółowo opisanej w załączniku  nr 7 do SIWZ.</w:t>
      </w:r>
    </w:p>
    <w:p w14:paraId="2959B3A5" w14:textId="33169753" w:rsidR="00720EE4" w:rsidRPr="00426DB8" w:rsidRDefault="00720EE4" w:rsidP="007F2C3B">
      <w:pPr>
        <w:pStyle w:val="Tytu"/>
        <w:numPr>
          <w:ilvl w:val="1"/>
          <w:numId w:val="26"/>
        </w:numPr>
        <w:suppressAutoHyphens w:val="0"/>
        <w:overflowPunct w:val="0"/>
        <w:autoSpaceDE w:val="0"/>
        <w:autoSpaceDN w:val="0"/>
        <w:adjustRightInd w:val="0"/>
        <w:spacing w:before="240" w:after="120" w:line="276" w:lineRule="auto"/>
        <w:jc w:val="both"/>
        <w:textAlignment w:val="baseline"/>
        <w:rPr>
          <w:rFonts w:ascii="Cambria" w:hAnsi="Cambria" w:cs="Arial"/>
          <w:b w:val="0"/>
          <w:sz w:val="20"/>
          <w:szCs w:val="20"/>
        </w:rPr>
      </w:pPr>
      <w:r w:rsidRPr="00426DB8">
        <w:rPr>
          <w:rFonts w:ascii="Cambria" w:hAnsi="Cambria" w:cs="Arial"/>
          <w:b w:val="0"/>
          <w:sz w:val="20"/>
          <w:szCs w:val="20"/>
        </w:rPr>
        <w:t>Zamawiający zobowiązuje Wykonawcę aby w trakcie realizacji umowy, na każde jego wezwanie,  przedłożył Zamawiającemu atesty i świadectwa rejestracji dotyczące przedmiotu zamówienia, zgodnie z postanowieniami ustawy z dnia 20 maja 2010r. o wyrobach medycznych (Dz. U. z 20</w:t>
      </w:r>
      <w:r>
        <w:rPr>
          <w:rFonts w:ascii="Cambria" w:hAnsi="Cambria" w:cs="Arial"/>
          <w:b w:val="0"/>
          <w:sz w:val="20"/>
          <w:szCs w:val="20"/>
        </w:rPr>
        <w:t>20</w:t>
      </w:r>
      <w:r w:rsidRPr="00426DB8">
        <w:rPr>
          <w:rFonts w:ascii="Cambria" w:hAnsi="Cambria" w:cs="Arial"/>
          <w:b w:val="0"/>
          <w:sz w:val="20"/>
          <w:szCs w:val="20"/>
        </w:rPr>
        <w:t>r. poz.</w:t>
      </w:r>
      <w:r>
        <w:rPr>
          <w:rFonts w:ascii="Cambria" w:hAnsi="Cambria" w:cs="Arial"/>
          <w:b w:val="0"/>
          <w:sz w:val="20"/>
          <w:szCs w:val="20"/>
        </w:rPr>
        <w:t xml:space="preserve"> 186</w:t>
      </w:r>
      <w:r w:rsidRPr="00426DB8">
        <w:rPr>
          <w:rFonts w:ascii="Cambria" w:hAnsi="Cambria" w:cs="Arial"/>
          <w:b w:val="0"/>
          <w:sz w:val="20"/>
          <w:szCs w:val="20"/>
        </w:rPr>
        <w:t>) - o ile wymaga tego ustawa.</w:t>
      </w:r>
    </w:p>
    <w:p w14:paraId="714D88F2" w14:textId="20ADD660" w:rsidR="00720EE4" w:rsidRPr="007C33D4" w:rsidRDefault="00720EE4" w:rsidP="007F2C3B">
      <w:pPr>
        <w:pStyle w:val="Akapitzlist"/>
        <w:numPr>
          <w:ilvl w:val="1"/>
          <w:numId w:val="26"/>
        </w:numPr>
        <w:suppressAutoHyphens w:val="0"/>
        <w:spacing w:before="240" w:after="120"/>
        <w:jc w:val="both"/>
        <w:rPr>
          <w:rFonts w:ascii="Cambria" w:hAnsi="Cambria" w:cs="Arial"/>
          <w:bCs/>
          <w:sz w:val="20"/>
          <w:szCs w:val="20"/>
          <w:u w:val="single"/>
        </w:rPr>
      </w:pPr>
      <w:r w:rsidRPr="007C33D4">
        <w:rPr>
          <w:rFonts w:ascii="Cambria" w:hAnsi="Cambria" w:cs="Arial"/>
          <w:bCs/>
          <w:sz w:val="20"/>
          <w:szCs w:val="20"/>
          <w:u w:val="single"/>
        </w:rPr>
        <w:t>Zamawiający wymaga, aby oferowane wyroby były fabrycznie nowe oraz z zachowaniem terminu trwałości dla wyrobów medycznych.</w:t>
      </w:r>
    </w:p>
    <w:p w14:paraId="468B9B1C" w14:textId="798A862E" w:rsidR="00720EE4" w:rsidRPr="00426DB8" w:rsidRDefault="00FF01A6" w:rsidP="00FF01A6">
      <w:pPr>
        <w:pStyle w:val="Tytu"/>
        <w:suppressAutoHyphens w:val="0"/>
        <w:overflowPunct w:val="0"/>
        <w:autoSpaceDE w:val="0"/>
        <w:autoSpaceDN w:val="0"/>
        <w:adjustRightInd w:val="0"/>
        <w:spacing w:before="240" w:after="120" w:line="276" w:lineRule="auto"/>
        <w:ind w:left="284" w:hanging="284"/>
        <w:jc w:val="both"/>
        <w:textAlignment w:val="baseline"/>
        <w:rPr>
          <w:rFonts w:ascii="Cambria" w:hAnsi="Cambria" w:cs="Arial"/>
          <w:b w:val="0"/>
          <w:iCs/>
          <w:sz w:val="20"/>
          <w:szCs w:val="20"/>
        </w:rPr>
      </w:pPr>
      <w:r>
        <w:rPr>
          <w:rFonts w:ascii="Cambria" w:hAnsi="Cambria" w:cs="Arial"/>
          <w:b w:val="0"/>
          <w:sz w:val="20"/>
          <w:szCs w:val="20"/>
        </w:rPr>
        <w:t xml:space="preserve">3.7 </w:t>
      </w:r>
      <w:r w:rsidR="00720EE4" w:rsidRPr="00426DB8">
        <w:rPr>
          <w:rFonts w:ascii="Cambria" w:hAnsi="Cambria" w:cs="Arial"/>
          <w:b w:val="0"/>
          <w:sz w:val="20"/>
          <w:szCs w:val="20"/>
        </w:rPr>
        <w:t>Wszelkie wątpliwości Wykonawca winien wyjaśnić z Zamawiającym na etapie przygotowywania oferty, w trybie określonym w niniejszej specyfikacji.</w:t>
      </w:r>
    </w:p>
    <w:p w14:paraId="74CA49ED" w14:textId="203CA8EA" w:rsidR="00720EE4" w:rsidRPr="00426DB8" w:rsidRDefault="00720EE4" w:rsidP="007F2C3B">
      <w:pPr>
        <w:pStyle w:val="Tytu"/>
        <w:numPr>
          <w:ilvl w:val="1"/>
          <w:numId w:val="26"/>
        </w:numPr>
        <w:suppressAutoHyphens w:val="0"/>
        <w:overflowPunct w:val="0"/>
        <w:autoSpaceDE w:val="0"/>
        <w:autoSpaceDN w:val="0"/>
        <w:adjustRightInd w:val="0"/>
        <w:spacing w:before="240" w:after="120" w:line="276" w:lineRule="auto"/>
        <w:jc w:val="both"/>
        <w:textAlignment w:val="baseline"/>
        <w:rPr>
          <w:rFonts w:ascii="Cambria" w:hAnsi="Cambria" w:cs="Arial"/>
          <w:b w:val="0"/>
          <w:iCs/>
          <w:sz w:val="20"/>
          <w:szCs w:val="20"/>
        </w:rPr>
      </w:pPr>
      <w:r w:rsidRPr="00426DB8">
        <w:rPr>
          <w:rFonts w:ascii="Cambria" w:hAnsi="Cambria" w:cs="Arial"/>
          <w:b w:val="0"/>
          <w:iCs/>
          <w:sz w:val="20"/>
          <w:szCs w:val="20"/>
        </w:rPr>
        <w:lastRenderedPageBreak/>
        <w:t>Wykonawca zobowiązany będzie do pełnej odpowiedzialności za jakość dostarczanego przedmiotu zamówienia zgodnie z wymaganiami asortymentowo-ilościowymi, cenowymi oraz standardami jakościowymi odnoszącymi się do wszystkich istotnych cech przedmiotu zamówienia.</w:t>
      </w:r>
    </w:p>
    <w:p w14:paraId="0F82F140" w14:textId="77777777" w:rsidR="00371EC6" w:rsidRPr="00994AA6" w:rsidRDefault="00371EC6">
      <w:pPr>
        <w:pStyle w:val="Listapunktowana1"/>
        <w:numPr>
          <w:ilvl w:val="0"/>
          <w:numId w:val="0"/>
        </w:numPr>
        <w:spacing w:line="276" w:lineRule="auto"/>
        <w:jc w:val="both"/>
        <w:rPr>
          <w:rFonts w:ascii="Cambria" w:hAnsi="Cambria" w:cs="Cambria"/>
          <w:bCs/>
          <w:sz w:val="20"/>
        </w:rPr>
      </w:pPr>
    </w:p>
    <w:p w14:paraId="2D6DEA4F" w14:textId="77777777" w:rsidR="00371EC6" w:rsidRPr="00994AA6" w:rsidRDefault="0018338C">
      <w:pPr>
        <w:pStyle w:val="Listapunktowana1"/>
        <w:numPr>
          <w:ilvl w:val="0"/>
          <w:numId w:val="0"/>
        </w:numPr>
        <w:spacing w:line="276" w:lineRule="auto"/>
        <w:ind w:left="426" w:hanging="426"/>
        <w:jc w:val="both"/>
        <w:rPr>
          <w:rFonts w:ascii="Cambria" w:hAnsi="Cambria" w:cs="Cambria"/>
          <w:b/>
          <w:sz w:val="20"/>
        </w:rPr>
      </w:pPr>
      <w:r>
        <w:rPr>
          <w:rFonts w:ascii="Cambria" w:hAnsi="Cambria" w:cs="Cambria"/>
          <w:b/>
          <w:bCs/>
          <w:sz w:val="20"/>
        </w:rPr>
        <w:t>3.</w:t>
      </w:r>
      <w:r w:rsidR="00720EE4">
        <w:rPr>
          <w:rFonts w:ascii="Cambria" w:hAnsi="Cambria" w:cs="Cambria"/>
          <w:b/>
          <w:bCs/>
          <w:sz w:val="20"/>
        </w:rPr>
        <w:t>7</w:t>
      </w:r>
      <w:r w:rsidR="00371EC6" w:rsidRPr="00994AA6">
        <w:rPr>
          <w:rFonts w:ascii="Cambria" w:hAnsi="Cambria" w:cs="Cambria"/>
          <w:bCs/>
          <w:sz w:val="20"/>
        </w:rPr>
        <w:t xml:space="preserve">Wspólny Słownik; </w:t>
      </w:r>
    </w:p>
    <w:p w14:paraId="6CC2AC2B" w14:textId="77777777" w:rsidR="0054521F" w:rsidRPr="00BD2A63" w:rsidRDefault="00371EC6" w:rsidP="000E6081">
      <w:pPr>
        <w:pStyle w:val="Listapunktowana1"/>
        <w:numPr>
          <w:ilvl w:val="0"/>
          <w:numId w:val="0"/>
        </w:numPr>
        <w:spacing w:line="276" w:lineRule="auto"/>
        <w:ind w:left="426" w:hanging="426"/>
        <w:jc w:val="both"/>
        <w:rPr>
          <w:rFonts w:ascii="Cambria" w:hAnsi="Cambria" w:cs="Cambria"/>
          <w:b/>
          <w:sz w:val="20"/>
        </w:rPr>
      </w:pPr>
      <w:r w:rsidRPr="00BD2A63">
        <w:rPr>
          <w:rFonts w:ascii="Cambria" w:hAnsi="Cambria" w:cs="Cambria"/>
          <w:b/>
          <w:sz w:val="20"/>
        </w:rPr>
        <w:t xml:space="preserve">Kod CPV:  </w:t>
      </w:r>
    </w:p>
    <w:p w14:paraId="0353D4CD" w14:textId="069A8131" w:rsidR="001F5DE8" w:rsidRPr="007F5088" w:rsidRDefault="001F5DE8" w:rsidP="001F5DE8">
      <w:pPr>
        <w:rPr>
          <w:rFonts w:ascii="Cambria" w:hAnsi="Cambria"/>
          <w:b/>
          <w:sz w:val="20"/>
          <w:szCs w:val="20"/>
        </w:rPr>
      </w:pPr>
      <w:r w:rsidRPr="007F5088">
        <w:rPr>
          <w:rFonts w:ascii="Cambria" w:hAnsi="Cambria"/>
          <w:b/>
          <w:sz w:val="20"/>
          <w:szCs w:val="20"/>
        </w:rPr>
        <w:t>18143000-3</w:t>
      </w:r>
      <w:r w:rsidR="007F5088" w:rsidRPr="007F5088">
        <w:rPr>
          <w:rFonts w:ascii="Cambria" w:hAnsi="Cambria"/>
          <w:b/>
          <w:sz w:val="20"/>
          <w:szCs w:val="20"/>
        </w:rPr>
        <w:tab/>
      </w:r>
      <w:r w:rsidRPr="007F5088">
        <w:rPr>
          <w:rFonts w:ascii="Cambria" w:hAnsi="Cambria"/>
          <w:b/>
          <w:sz w:val="20"/>
          <w:szCs w:val="20"/>
        </w:rPr>
        <w:t>Akcesoria ochronne</w:t>
      </w:r>
    </w:p>
    <w:p w14:paraId="42177498" w14:textId="1F468FAE" w:rsidR="001F5DE8" w:rsidRPr="0098731C" w:rsidRDefault="00903EF5" w:rsidP="005F4AE2">
      <w:pPr>
        <w:rPr>
          <w:rFonts w:ascii="Cambria" w:hAnsi="Cambria"/>
          <w:b/>
          <w:sz w:val="20"/>
          <w:szCs w:val="20"/>
        </w:rPr>
      </w:pPr>
      <w:hyperlink r:id="rId12" w:history="1">
        <w:r w:rsidR="001F5DE8" w:rsidRPr="0098731C">
          <w:rPr>
            <w:rStyle w:val="Hipercze"/>
            <w:rFonts w:ascii="Cambria" w:hAnsi="Cambria"/>
            <w:b/>
            <w:color w:val="auto"/>
            <w:sz w:val="20"/>
            <w:szCs w:val="20"/>
            <w:u w:val="none"/>
          </w:rPr>
          <w:t xml:space="preserve">35113400-3 </w:t>
        </w:r>
        <w:r w:rsidR="007F5088" w:rsidRPr="0098731C">
          <w:rPr>
            <w:rStyle w:val="Hipercze"/>
            <w:rFonts w:ascii="Cambria" w:hAnsi="Cambria"/>
            <w:b/>
            <w:color w:val="auto"/>
            <w:sz w:val="20"/>
            <w:szCs w:val="20"/>
            <w:u w:val="none"/>
          </w:rPr>
          <w:tab/>
        </w:r>
        <w:r w:rsidR="001F5DE8" w:rsidRPr="0098731C">
          <w:rPr>
            <w:rStyle w:val="Hipercze"/>
            <w:rFonts w:ascii="Cambria" w:hAnsi="Cambria"/>
            <w:b/>
            <w:color w:val="auto"/>
            <w:sz w:val="20"/>
            <w:szCs w:val="20"/>
            <w:u w:val="none"/>
          </w:rPr>
          <w:t xml:space="preserve">Odzież ochronna i zabezpieczająca </w:t>
        </w:r>
      </w:hyperlink>
    </w:p>
    <w:p w14:paraId="18E0C6F0" w14:textId="297E0BC9" w:rsidR="00290B66" w:rsidRPr="0098731C" w:rsidRDefault="00903EF5" w:rsidP="00290B66">
      <w:pPr>
        <w:rPr>
          <w:rFonts w:ascii="Cambria" w:hAnsi="Cambria"/>
          <w:b/>
          <w:sz w:val="20"/>
          <w:szCs w:val="20"/>
          <w:shd w:val="clear" w:color="auto" w:fill="FFFFFF"/>
        </w:rPr>
      </w:pPr>
      <w:hyperlink r:id="rId13" w:history="1">
        <w:r w:rsidR="00290B66" w:rsidRPr="0098731C">
          <w:rPr>
            <w:rFonts w:ascii="Cambria" w:hAnsi="Cambria"/>
            <w:b/>
            <w:sz w:val="20"/>
            <w:szCs w:val="20"/>
          </w:rPr>
          <w:t>39831700-3</w:t>
        </w:r>
      </w:hyperlink>
      <w:r w:rsidR="007F5088" w:rsidRPr="0098731C">
        <w:rPr>
          <w:rFonts w:ascii="Cambria" w:hAnsi="Cambria"/>
          <w:b/>
          <w:sz w:val="20"/>
          <w:szCs w:val="20"/>
        </w:rPr>
        <w:tab/>
      </w:r>
      <w:r w:rsidR="00290B66" w:rsidRPr="0098731C">
        <w:rPr>
          <w:rFonts w:ascii="Cambria" w:hAnsi="Cambria"/>
          <w:b/>
          <w:sz w:val="20"/>
          <w:szCs w:val="20"/>
          <w:shd w:val="clear" w:color="auto" w:fill="FFFFFF"/>
        </w:rPr>
        <w:t>Automatyczne dozowniki mydła</w:t>
      </w:r>
    </w:p>
    <w:p w14:paraId="023C95E5" w14:textId="5DF258C2" w:rsidR="00290B66" w:rsidRPr="0098731C" w:rsidRDefault="00903EF5" w:rsidP="00290B66">
      <w:pPr>
        <w:rPr>
          <w:rFonts w:ascii="Cambria" w:hAnsi="Cambria"/>
          <w:b/>
          <w:sz w:val="20"/>
          <w:szCs w:val="20"/>
          <w:shd w:val="clear" w:color="auto" w:fill="FFFFFF"/>
        </w:rPr>
      </w:pPr>
      <w:hyperlink r:id="rId14" w:history="1">
        <w:r w:rsidR="00290B66" w:rsidRPr="0098731C">
          <w:rPr>
            <w:rFonts w:ascii="Cambria" w:hAnsi="Cambria"/>
            <w:b/>
            <w:sz w:val="20"/>
            <w:szCs w:val="20"/>
          </w:rPr>
          <w:t>39330000-4</w:t>
        </w:r>
      </w:hyperlink>
      <w:r w:rsidR="007F5088" w:rsidRPr="0098731C">
        <w:rPr>
          <w:rFonts w:ascii="Cambria" w:hAnsi="Cambria"/>
          <w:b/>
          <w:sz w:val="20"/>
          <w:szCs w:val="20"/>
        </w:rPr>
        <w:tab/>
      </w:r>
      <w:r w:rsidR="00290B66" w:rsidRPr="0098731C">
        <w:rPr>
          <w:rFonts w:ascii="Cambria" w:eastAsia="Times New Roman" w:hAnsi="Cambria"/>
          <w:b/>
          <w:sz w:val="20"/>
          <w:szCs w:val="20"/>
          <w:lang w:eastAsia="pl-PL"/>
        </w:rPr>
        <w:t xml:space="preserve">Urządzenia dezynfekujące </w:t>
      </w:r>
    </w:p>
    <w:p w14:paraId="694F2836" w14:textId="04180361" w:rsidR="001E5213" w:rsidRDefault="00903EF5" w:rsidP="001E5213">
      <w:pPr>
        <w:widowControl w:val="0"/>
        <w:autoSpaceDE w:val="0"/>
        <w:autoSpaceDN w:val="0"/>
        <w:adjustRightInd w:val="0"/>
        <w:spacing w:after="60"/>
        <w:ind w:right="-1"/>
        <w:contextualSpacing/>
        <w:jc w:val="both"/>
        <w:rPr>
          <w:rFonts w:ascii="Cambria" w:hAnsi="Cambria"/>
          <w:b/>
          <w:sz w:val="20"/>
          <w:szCs w:val="20"/>
          <w:shd w:val="clear" w:color="auto" w:fill="FFFFFF"/>
        </w:rPr>
      </w:pPr>
      <w:hyperlink r:id="rId15" w:history="1">
        <w:r w:rsidR="001E5213" w:rsidRPr="0098731C">
          <w:rPr>
            <w:rFonts w:ascii="Cambria" w:eastAsia="Times New Roman" w:hAnsi="Cambria"/>
            <w:b/>
            <w:sz w:val="20"/>
            <w:szCs w:val="20"/>
            <w:lang w:eastAsia="pl-PL"/>
          </w:rPr>
          <w:t>38412000-6</w:t>
        </w:r>
      </w:hyperlink>
      <w:r w:rsidR="007F5088" w:rsidRPr="0098731C">
        <w:rPr>
          <w:rFonts w:ascii="Cambria" w:eastAsia="Times New Roman" w:hAnsi="Cambria"/>
          <w:b/>
          <w:sz w:val="20"/>
          <w:szCs w:val="20"/>
          <w:lang w:eastAsia="pl-PL"/>
        </w:rPr>
        <w:tab/>
      </w:r>
      <w:r w:rsidR="001E5213" w:rsidRPr="0098731C">
        <w:rPr>
          <w:rFonts w:ascii="Cambria" w:hAnsi="Cambria"/>
          <w:b/>
          <w:sz w:val="20"/>
          <w:szCs w:val="20"/>
          <w:shd w:val="clear" w:color="auto" w:fill="FFFFFF"/>
        </w:rPr>
        <w:t>Termometry</w:t>
      </w:r>
    </w:p>
    <w:p w14:paraId="284658D0" w14:textId="183BBEE0" w:rsidR="003346FA" w:rsidRDefault="003346FA" w:rsidP="001E5213">
      <w:pPr>
        <w:widowControl w:val="0"/>
        <w:autoSpaceDE w:val="0"/>
        <w:autoSpaceDN w:val="0"/>
        <w:adjustRightInd w:val="0"/>
        <w:spacing w:after="60"/>
        <w:ind w:right="-1"/>
        <w:contextualSpacing/>
        <w:jc w:val="both"/>
        <w:rPr>
          <w:rFonts w:ascii="Cambria" w:hAnsi="Cambria"/>
          <w:b/>
          <w:sz w:val="20"/>
          <w:szCs w:val="20"/>
          <w:shd w:val="clear" w:color="auto" w:fill="FFFFFF"/>
        </w:rPr>
      </w:pPr>
      <w:r>
        <w:rPr>
          <w:rFonts w:ascii="Cambria" w:hAnsi="Cambria"/>
          <w:b/>
          <w:sz w:val="20"/>
          <w:szCs w:val="20"/>
          <w:shd w:val="clear" w:color="auto" w:fill="FFFFFF"/>
        </w:rPr>
        <w:t>39710000-2</w:t>
      </w:r>
      <w:r>
        <w:rPr>
          <w:rFonts w:ascii="Cambria" w:hAnsi="Cambria"/>
          <w:b/>
          <w:sz w:val="20"/>
          <w:szCs w:val="20"/>
          <w:shd w:val="clear" w:color="auto" w:fill="FFFFFF"/>
        </w:rPr>
        <w:tab/>
      </w:r>
      <w:r w:rsidRPr="003346FA">
        <w:rPr>
          <w:rFonts w:ascii="Cambria" w:hAnsi="Cambria"/>
          <w:b/>
          <w:sz w:val="20"/>
          <w:szCs w:val="20"/>
          <w:shd w:val="clear" w:color="auto" w:fill="FFFFFF"/>
        </w:rPr>
        <w:t>Elektryczny sprzęt gospodarstwa domowego</w:t>
      </w:r>
    </w:p>
    <w:p w14:paraId="5DFAC1C5" w14:textId="000F6347" w:rsidR="003346FA" w:rsidRDefault="003346FA" w:rsidP="003346FA">
      <w:pPr>
        <w:widowControl w:val="0"/>
        <w:autoSpaceDE w:val="0"/>
        <w:autoSpaceDN w:val="0"/>
        <w:adjustRightInd w:val="0"/>
        <w:spacing w:after="60"/>
        <w:ind w:right="-1"/>
        <w:contextualSpacing/>
        <w:jc w:val="both"/>
        <w:rPr>
          <w:rFonts w:ascii="Cambria" w:hAnsi="Cambria"/>
          <w:b/>
          <w:bCs/>
          <w:sz w:val="20"/>
          <w:szCs w:val="20"/>
        </w:rPr>
      </w:pPr>
      <w:r>
        <w:rPr>
          <w:rFonts w:ascii="Cambria" w:hAnsi="Cambria"/>
          <w:b/>
          <w:bCs/>
          <w:sz w:val="20"/>
          <w:szCs w:val="20"/>
        </w:rPr>
        <w:t>39700000-9</w:t>
      </w:r>
      <w:r>
        <w:rPr>
          <w:rFonts w:ascii="Cambria" w:hAnsi="Cambria"/>
          <w:b/>
          <w:bCs/>
          <w:sz w:val="20"/>
          <w:szCs w:val="20"/>
        </w:rPr>
        <w:tab/>
      </w:r>
      <w:r w:rsidRPr="003346FA">
        <w:rPr>
          <w:rFonts w:ascii="Cambria" w:hAnsi="Cambria"/>
          <w:b/>
          <w:bCs/>
          <w:sz w:val="20"/>
          <w:szCs w:val="20"/>
        </w:rPr>
        <w:t>Sprzęt gospodarstwa domowego</w:t>
      </w:r>
    </w:p>
    <w:p w14:paraId="6960529D" w14:textId="412968AB" w:rsidR="003346FA" w:rsidRDefault="003346FA" w:rsidP="003346FA">
      <w:pPr>
        <w:widowControl w:val="0"/>
        <w:autoSpaceDE w:val="0"/>
        <w:autoSpaceDN w:val="0"/>
        <w:adjustRightInd w:val="0"/>
        <w:spacing w:after="60"/>
        <w:ind w:right="-1"/>
        <w:contextualSpacing/>
        <w:jc w:val="both"/>
        <w:rPr>
          <w:rFonts w:ascii="Cambria" w:hAnsi="Cambria"/>
          <w:b/>
          <w:bCs/>
          <w:sz w:val="20"/>
          <w:szCs w:val="20"/>
        </w:rPr>
      </w:pPr>
      <w:r>
        <w:rPr>
          <w:rFonts w:ascii="Cambria" w:hAnsi="Cambria"/>
          <w:b/>
          <w:bCs/>
          <w:sz w:val="20"/>
          <w:szCs w:val="20"/>
        </w:rPr>
        <w:t>31122000-7</w:t>
      </w:r>
      <w:r>
        <w:rPr>
          <w:rFonts w:ascii="Cambria" w:hAnsi="Cambria"/>
          <w:b/>
          <w:bCs/>
          <w:sz w:val="20"/>
          <w:szCs w:val="20"/>
        </w:rPr>
        <w:tab/>
      </w:r>
      <w:r w:rsidRPr="003346FA">
        <w:rPr>
          <w:rFonts w:ascii="Cambria" w:hAnsi="Cambria"/>
          <w:b/>
          <w:bCs/>
          <w:sz w:val="20"/>
          <w:szCs w:val="20"/>
        </w:rPr>
        <w:t>Jednostki prądotwórcze</w:t>
      </w:r>
    </w:p>
    <w:p w14:paraId="6CA13CA3" w14:textId="0739248E" w:rsidR="003346FA" w:rsidRDefault="003346FA" w:rsidP="003346FA">
      <w:pPr>
        <w:widowControl w:val="0"/>
        <w:autoSpaceDE w:val="0"/>
        <w:autoSpaceDN w:val="0"/>
        <w:adjustRightInd w:val="0"/>
        <w:spacing w:after="60"/>
        <w:ind w:right="-1"/>
        <w:contextualSpacing/>
        <w:jc w:val="both"/>
        <w:rPr>
          <w:rFonts w:ascii="Cambria" w:hAnsi="Cambria"/>
          <w:b/>
          <w:bCs/>
          <w:sz w:val="20"/>
          <w:szCs w:val="20"/>
        </w:rPr>
      </w:pPr>
      <w:r>
        <w:rPr>
          <w:rFonts w:ascii="Cambria" w:hAnsi="Cambria"/>
          <w:b/>
          <w:bCs/>
          <w:sz w:val="20"/>
          <w:szCs w:val="20"/>
        </w:rPr>
        <w:t>39100000-3</w:t>
      </w:r>
      <w:r>
        <w:rPr>
          <w:rFonts w:ascii="Cambria" w:hAnsi="Cambria"/>
          <w:b/>
          <w:bCs/>
          <w:sz w:val="20"/>
          <w:szCs w:val="20"/>
        </w:rPr>
        <w:tab/>
        <w:t>Meble</w:t>
      </w:r>
    </w:p>
    <w:p w14:paraId="363C0147" w14:textId="3685C899" w:rsidR="003346FA" w:rsidRDefault="003346FA" w:rsidP="003346FA">
      <w:pPr>
        <w:widowControl w:val="0"/>
        <w:autoSpaceDE w:val="0"/>
        <w:autoSpaceDN w:val="0"/>
        <w:adjustRightInd w:val="0"/>
        <w:spacing w:after="60"/>
        <w:ind w:right="-1"/>
        <w:contextualSpacing/>
        <w:jc w:val="both"/>
        <w:rPr>
          <w:rFonts w:ascii="Cambria" w:hAnsi="Cambria"/>
          <w:b/>
          <w:bCs/>
          <w:sz w:val="20"/>
          <w:szCs w:val="20"/>
        </w:rPr>
      </w:pPr>
      <w:r>
        <w:rPr>
          <w:rFonts w:ascii="Cambria" w:hAnsi="Cambria"/>
          <w:b/>
          <w:bCs/>
          <w:sz w:val="20"/>
          <w:szCs w:val="20"/>
        </w:rPr>
        <w:t>39715200-9</w:t>
      </w:r>
      <w:r>
        <w:rPr>
          <w:rFonts w:ascii="Cambria" w:hAnsi="Cambria"/>
          <w:b/>
          <w:bCs/>
          <w:sz w:val="20"/>
          <w:szCs w:val="20"/>
        </w:rPr>
        <w:tab/>
        <w:t xml:space="preserve">Urządzenia grzewcze </w:t>
      </w:r>
    </w:p>
    <w:p w14:paraId="3C72BDED" w14:textId="77777777" w:rsidR="003346FA" w:rsidRPr="0098731C" w:rsidRDefault="003346FA" w:rsidP="003346FA">
      <w:pPr>
        <w:widowControl w:val="0"/>
        <w:autoSpaceDE w:val="0"/>
        <w:autoSpaceDN w:val="0"/>
        <w:adjustRightInd w:val="0"/>
        <w:spacing w:after="60"/>
        <w:ind w:right="-1"/>
        <w:contextualSpacing/>
        <w:jc w:val="both"/>
        <w:rPr>
          <w:rFonts w:ascii="Cambria" w:hAnsi="Cambria"/>
          <w:b/>
          <w:bCs/>
          <w:sz w:val="20"/>
          <w:szCs w:val="20"/>
        </w:rPr>
      </w:pPr>
    </w:p>
    <w:p w14:paraId="1CC69E67" w14:textId="77777777" w:rsidR="00371EC6" w:rsidRPr="00FA164D" w:rsidRDefault="00371EC6" w:rsidP="00FA164D">
      <w:pPr>
        <w:ind w:left="851"/>
        <w:rPr>
          <w:rFonts w:ascii="Cambria" w:eastAsia="Times New Roman" w:hAnsi="Cambria" w:cs="Cambria"/>
          <w:b/>
          <w:bCs/>
          <w:sz w:val="20"/>
          <w:szCs w:val="20"/>
        </w:rPr>
      </w:pPr>
    </w:p>
    <w:p w14:paraId="0AB7866D" w14:textId="77777777" w:rsidR="00371EC6" w:rsidRPr="00BD2A63" w:rsidRDefault="0043202E" w:rsidP="0043202E">
      <w:pPr>
        <w:pStyle w:val="NormalnyWeb"/>
        <w:spacing w:before="0" w:after="0" w:line="276" w:lineRule="auto"/>
        <w:rPr>
          <w:rFonts w:ascii="Cambria" w:hAnsi="Cambria" w:cs="Cambria"/>
          <w:b/>
          <w:bCs/>
          <w:sz w:val="20"/>
          <w:szCs w:val="20"/>
          <w:u w:val="single"/>
        </w:rPr>
      </w:pPr>
      <w:r w:rsidRPr="00BD2A63">
        <w:rPr>
          <w:rFonts w:ascii="Cambria" w:hAnsi="Cambria" w:cs="Cambria"/>
          <w:b/>
          <w:bCs/>
          <w:sz w:val="20"/>
          <w:szCs w:val="20"/>
        </w:rPr>
        <w:t>4.</w:t>
      </w:r>
      <w:r w:rsidR="00371EC6" w:rsidRPr="00BD2A63">
        <w:rPr>
          <w:rFonts w:ascii="Cambria" w:hAnsi="Cambria" w:cs="Cambria"/>
          <w:b/>
          <w:bCs/>
          <w:sz w:val="20"/>
          <w:szCs w:val="20"/>
          <w:u w:val="single"/>
        </w:rPr>
        <w:t>Zamawiający dopuszcza składanie ofert częściowych na poniższe zadania:</w:t>
      </w:r>
    </w:p>
    <w:p w14:paraId="3DACAF22" w14:textId="77777777" w:rsidR="002B45EE" w:rsidRPr="00BD2A63" w:rsidRDefault="002B45EE" w:rsidP="0043202E">
      <w:pPr>
        <w:pStyle w:val="NormalnyWeb"/>
        <w:spacing w:before="0" w:after="0" w:line="276" w:lineRule="auto"/>
        <w:rPr>
          <w:rFonts w:ascii="Cambria" w:hAnsi="Cambria" w:cs="Cambria"/>
          <w:b/>
          <w:bCs/>
          <w:sz w:val="20"/>
          <w:szCs w:val="20"/>
        </w:rPr>
      </w:pPr>
    </w:p>
    <w:p w14:paraId="24C77349" w14:textId="2FE48B71" w:rsidR="00123853" w:rsidRPr="007F2C3B" w:rsidRDefault="00123853" w:rsidP="007F2C3B">
      <w:pPr>
        <w:tabs>
          <w:tab w:val="left" w:pos="142"/>
          <w:tab w:val="left" w:pos="426"/>
        </w:tabs>
        <w:spacing w:line="276" w:lineRule="auto"/>
        <w:ind w:left="360" w:hanging="360"/>
        <w:jc w:val="both"/>
        <w:rPr>
          <w:rFonts w:ascii="Cambria" w:hAnsi="Cambria"/>
          <w:sz w:val="20"/>
          <w:szCs w:val="20"/>
        </w:rPr>
      </w:pPr>
      <w:r w:rsidRPr="007F2C3B">
        <w:rPr>
          <w:rFonts w:ascii="Cambria" w:hAnsi="Cambria"/>
          <w:b/>
          <w:sz w:val="20"/>
          <w:szCs w:val="20"/>
        </w:rPr>
        <w:t>Zadanie 1 -</w:t>
      </w:r>
      <w:r w:rsidR="006E07A7" w:rsidRPr="007F2C3B">
        <w:rPr>
          <w:rFonts w:ascii="Cambria" w:hAnsi="Cambria"/>
          <w:sz w:val="20"/>
        </w:rPr>
        <w:t xml:space="preserve"> </w:t>
      </w:r>
      <w:r w:rsidR="007F2C3B" w:rsidRPr="007F2C3B">
        <w:rPr>
          <w:rFonts w:ascii="Cambria" w:hAnsi="Cambria"/>
          <w:sz w:val="20"/>
        </w:rPr>
        <w:t>Zakup i dostawa środków czystości i pielęgnacyjnych</w:t>
      </w:r>
      <w:r w:rsidR="004B2BDA" w:rsidRPr="007F2C3B">
        <w:rPr>
          <w:rFonts w:ascii="Cambria" w:hAnsi="Cambria"/>
          <w:sz w:val="20"/>
          <w:szCs w:val="20"/>
        </w:rPr>
        <w:t>.</w:t>
      </w:r>
    </w:p>
    <w:p w14:paraId="1D6804C1" w14:textId="12D06C17" w:rsidR="006E07A7" w:rsidRPr="007F2C3B" w:rsidRDefault="00123853" w:rsidP="007F2C3B">
      <w:pPr>
        <w:spacing w:line="276" w:lineRule="auto"/>
        <w:rPr>
          <w:rFonts w:ascii="Cambria" w:eastAsiaTheme="minorEastAsia" w:hAnsi="Cambria" w:cstheme="minorBidi"/>
          <w:sz w:val="20"/>
          <w:szCs w:val="22"/>
          <w:lang w:eastAsia="pl-PL"/>
        </w:rPr>
      </w:pPr>
      <w:r w:rsidRPr="007F2C3B">
        <w:rPr>
          <w:rFonts w:ascii="Cambria" w:hAnsi="Cambria"/>
          <w:b/>
          <w:sz w:val="20"/>
          <w:szCs w:val="20"/>
        </w:rPr>
        <w:t xml:space="preserve">Zadanie 2 - </w:t>
      </w:r>
      <w:r w:rsidR="007F2C3B" w:rsidRPr="007F2C3B">
        <w:rPr>
          <w:rFonts w:ascii="Cambria" w:eastAsiaTheme="minorEastAsia" w:hAnsi="Cambria" w:cstheme="minorBidi"/>
          <w:sz w:val="20"/>
          <w:szCs w:val="22"/>
          <w:lang w:eastAsia="pl-PL"/>
        </w:rPr>
        <w:t>Zakup i dostawa artykułów higienicznych, tekstyliów</w:t>
      </w:r>
      <w:r w:rsidR="006E07A7" w:rsidRPr="007F2C3B">
        <w:rPr>
          <w:rFonts w:ascii="Cambria" w:eastAsiaTheme="minorEastAsia" w:hAnsi="Cambria" w:cstheme="minorBidi"/>
          <w:sz w:val="20"/>
          <w:szCs w:val="22"/>
          <w:lang w:eastAsia="pl-PL"/>
        </w:rPr>
        <w:t>.</w:t>
      </w:r>
    </w:p>
    <w:p w14:paraId="3FF5D471" w14:textId="23D0E1C8" w:rsidR="006E07A7" w:rsidRPr="007F2C3B" w:rsidRDefault="00123853" w:rsidP="007F2C3B">
      <w:pPr>
        <w:spacing w:line="276" w:lineRule="auto"/>
        <w:rPr>
          <w:rFonts w:ascii="Cambria" w:eastAsiaTheme="minorEastAsia" w:hAnsi="Cambria" w:cstheme="minorBidi"/>
          <w:sz w:val="20"/>
          <w:szCs w:val="22"/>
          <w:lang w:eastAsia="pl-PL"/>
        </w:rPr>
      </w:pPr>
      <w:r w:rsidRPr="007F2C3B">
        <w:rPr>
          <w:rFonts w:ascii="Cambria" w:hAnsi="Cambria"/>
          <w:b/>
          <w:sz w:val="20"/>
          <w:szCs w:val="20"/>
        </w:rPr>
        <w:t xml:space="preserve">Zadanie 3 - </w:t>
      </w:r>
      <w:r w:rsidR="007F2C3B" w:rsidRPr="007F2C3B">
        <w:rPr>
          <w:rFonts w:ascii="Cambria" w:eastAsiaTheme="minorEastAsia" w:hAnsi="Cambria" w:cstheme="minorBidi"/>
          <w:sz w:val="20"/>
          <w:szCs w:val="22"/>
          <w:lang w:eastAsia="pl-PL"/>
        </w:rPr>
        <w:t>Zakup i dostawa sprzętu i narzędzi do utrzymania czystości</w:t>
      </w:r>
      <w:r w:rsidR="006E07A7" w:rsidRPr="007F2C3B">
        <w:rPr>
          <w:rFonts w:ascii="Cambria" w:eastAsiaTheme="minorEastAsia" w:hAnsi="Cambria" w:cstheme="minorBidi"/>
          <w:sz w:val="20"/>
          <w:szCs w:val="22"/>
          <w:lang w:eastAsia="pl-PL"/>
        </w:rPr>
        <w:t>.</w:t>
      </w:r>
    </w:p>
    <w:p w14:paraId="6D453D18" w14:textId="0BD0CA69" w:rsidR="00123853" w:rsidRPr="007F2C3B" w:rsidRDefault="00123853" w:rsidP="007F2C3B">
      <w:pPr>
        <w:tabs>
          <w:tab w:val="left" w:pos="142"/>
          <w:tab w:val="left" w:pos="426"/>
        </w:tabs>
        <w:spacing w:line="276" w:lineRule="auto"/>
        <w:ind w:left="360" w:hanging="360"/>
        <w:jc w:val="both"/>
        <w:rPr>
          <w:rFonts w:ascii="Cambria" w:hAnsi="Cambria"/>
          <w:sz w:val="20"/>
          <w:szCs w:val="20"/>
        </w:rPr>
      </w:pPr>
      <w:r w:rsidRPr="007F2C3B">
        <w:rPr>
          <w:rFonts w:ascii="Cambria" w:hAnsi="Cambria"/>
          <w:b/>
          <w:sz w:val="20"/>
          <w:szCs w:val="20"/>
        </w:rPr>
        <w:t xml:space="preserve">Zadanie 4 - </w:t>
      </w:r>
      <w:r w:rsidR="007F2C3B" w:rsidRPr="007F2C3B">
        <w:rPr>
          <w:rFonts w:ascii="Cambria" w:hAnsi="Cambria"/>
          <w:sz w:val="20"/>
        </w:rPr>
        <w:t>Zakup i dostawa sprzętu AGD do miejsc odbywania kwarantanny/izolacji lub miejsc noclegowych</w:t>
      </w:r>
      <w:r w:rsidR="006E07A7" w:rsidRPr="007F2C3B">
        <w:rPr>
          <w:rFonts w:ascii="Cambria" w:hAnsi="Cambria"/>
          <w:sz w:val="20"/>
        </w:rPr>
        <w:t>.</w:t>
      </w:r>
    </w:p>
    <w:p w14:paraId="643EE8AF" w14:textId="5CB8CC9D" w:rsidR="006E07A7" w:rsidRPr="007F2C3B" w:rsidRDefault="00617C39" w:rsidP="007F2C3B">
      <w:pPr>
        <w:spacing w:line="276" w:lineRule="auto"/>
        <w:rPr>
          <w:rFonts w:ascii="Cambria" w:hAnsi="Cambria"/>
          <w:bCs/>
          <w:sz w:val="20"/>
        </w:rPr>
      </w:pPr>
      <w:r w:rsidRPr="007F2C3B">
        <w:rPr>
          <w:rFonts w:ascii="Cambria" w:hAnsi="Cambria"/>
          <w:b/>
          <w:sz w:val="20"/>
          <w:szCs w:val="20"/>
        </w:rPr>
        <w:t xml:space="preserve">Zadanie </w:t>
      </w:r>
      <w:r w:rsidR="001D240E" w:rsidRPr="007F2C3B">
        <w:rPr>
          <w:rFonts w:ascii="Cambria" w:hAnsi="Cambria"/>
          <w:b/>
          <w:sz w:val="20"/>
          <w:szCs w:val="20"/>
        </w:rPr>
        <w:t>5</w:t>
      </w:r>
      <w:r w:rsidRPr="007F2C3B">
        <w:rPr>
          <w:rFonts w:ascii="Cambria" w:hAnsi="Cambria"/>
          <w:b/>
          <w:sz w:val="20"/>
          <w:szCs w:val="20"/>
        </w:rPr>
        <w:t xml:space="preserve"> </w:t>
      </w:r>
      <w:r w:rsidR="00B62226" w:rsidRPr="007F2C3B">
        <w:rPr>
          <w:rFonts w:ascii="Cambria" w:hAnsi="Cambria"/>
          <w:b/>
          <w:sz w:val="20"/>
          <w:szCs w:val="20"/>
        </w:rPr>
        <w:t>–</w:t>
      </w:r>
      <w:r w:rsidRPr="007F2C3B">
        <w:rPr>
          <w:rFonts w:ascii="Cambria" w:hAnsi="Cambria"/>
          <w:b/>
          <w:sz w:val="20"/>
          <w:szCs w:val="20"/>
        </w:rPr>
        <w:t xml:space="preserve"> </w:t>
      </w:r>
      <w:r w:rsidR="007F2C3B" w:rsidRPr="007F2C3B">
        <w:rPr>
          <w:rFonts w:ascii="Cambria" w:hAnsi="Cambria"/>
          <w:bCs/>
          <w:sz w:val="20"/>
        </w:rPr>
        <w:t>Zakup i dostawa agregatów prądotwórczych</w:t>
      </w:r>
      <w:r w:rsidR="006E07A7" w:rsidRPr="007F2C3B">
        <w:rPr>
          <w:rFonts w:ascii="Cambria" w:hAnsi="Cambria"/>
          <w:bCs/>
          <w:sz w:val="20"/>
        </w:rPr>
        <w:t>.</w:t>
      </w:r>
    </w:p>
    <w:p w14:paraId="60138D32" w14:textId="275DF7E8" w:rsidR="006E07A7" w:rsidRPr="007F2C3B" w:rsidRDefault="006E07A7" w:rsidP="007F2C3B">
      <w:pPr>
        <w:spacing w:line="276" w:lineRule="auto"/>
        <w:rPr>
          <w:rFonts w:ascii="Cambria" w:hAnsi="Cambria"/>
          <w:sz w:val="20"/>
          <w:szCs w:val="20"/>
        </w:rPr>
      </w:pPr>
      <w:r w:rsidRPr="007F2C3B">
        <w:rPr>
          <w:rFonts w:ascii="Cambria" w:hAnsi="Cambria"/>
          <w:b/>
          <w:sz w:val="20"/>
          <w:szCs w:val="20"/>
        </w:rPr>
        <w:t>Zadanie 6</w:t>
      </w:r>
      <w:r w:rsidRPr="007F2C3B">
        <w:rPr>
          <w:rFonts w:ascii="Cambria" w:hAnsi="Cambria"/>
          <w:sz w:val="20"/>
          <w:szCs w:val="20"/>
        </w:rPr>
        <w:t xml:space="preserve"> - </w:t>
      </w:r>
      <w:r w:rsidR="007F2C3B" w:rsidRPr="007F2C3B">
        <w:rPr>
          <w:rFonts w:ascii="Cambria" w:hAnsi="Cambria"/>
          <w:sz w:val="20"/>
          <w:szCs w:val="20"/>
        </w:rPr>
        <w:t>Zakup i dostawa nagrzewnic elektrycznych</w:t>
      </w:r>
      <w:r w:rsidR="004B2BDA" w:rsidRPr="007F2C3B">
        <w:rPr>
          <w:rFonts w:ascii="Cambria" w:hAnsi="Cambria"/>
          <w:sz w:val="20"/>
          <w:szCs w:val="20"/>
        </w:rPr>
        <w:t>.</w:t>
      </w:r>
    </w:p>
    <w:p w14:paraId="461A748D" w14:textId="18D768B6" w:rsidR="006E07A7" w:rsidRPr="007F2C3B" w:rsidRDefault="006E07A7" w:rsidP="007F2C3B">
      <w:pPr>
        <w:spacing w:line="276" w:lineRule="auto"/>
        <w:rPr>
          <w:rFonts w:ascii="Cambria" w:hAnsi="Cambria"/>
          <w:sz w:val="20"/>
          <w:szCs w:val="20"/>
        </w:rPr>
      </w:pPr>
      <w:r w:rsidRPr="007F2C3B">
        <w:rPr>
          <w:rFonts w:ascii="Cambria" w:hAnsi="Cambria"/>
          <w:b/>
          <w:sz w:val="20"/>
          <w:szCs w:val="20"/>
        </w:rPr>
        <w:t>Zadanie 7 -</w:t>
      </w:r>
      <w:r w:rsidRPr="007F2C3B">
        <w:rPr>
          <w:rFonts w:ascii="Cambria" w:hAnsi="Cambria"/>
          <w:sz w:val="20"/>
          <w:szCs w:val="20"/>
        </w:rPr>
        <w:t xml:space="preserve"> </w:t>
      </w:r>
      <w:r w:rsidR="007F2C3B" w:rsidRPr="007F2C3B">
        <w:rPr>
          <w:rFonts w:ascii="Cambria" w:hAnsi="Cambria"/>
          <w:sz w:val="20"/>
          <w:szCs w:val="20"/>
        </w:rPr>
        <w:t>Zakup i dostawa mebli</w:t>
      </w:r>
      <w:r w:rsidRPr="007F2C3B">
        <w:rPr>
          <w:rFonts w:ascii="Cambria" w:hAnsi="Cambria"/>
          <w:sz w:val="20"/>
          <w:szCs w:val="20"/>
        </w:rPr>
        <w:t>.</w:t>
      </w:r>
    </w:p>
    <w:p w14:paraId="4A33D66F" w14:textId="77777777" w:rsidR="006E07A7" w:rsidRPr="00BC630D" w:rsidRDefault="006E07A7" w:rsidP="006E07A7">
      <w:pPr>
        <w:tabs>
          <w:tab w:val="left" w:pos="426"/>
        </w:tabs>
        <w:ind w:left="426" w:hanging="426"/>
        <w:jc w:val="both"/>
        <w:rPr>
          <w:rFonts w:ascii="Cambria" w:hAnsi="Cambria" w:cs="Cambria"/>
          <w:b/>
          <w:bCs/>
          <w:sz w:val="20"/>
          <w:szCs w:val="20"/>
        </w:rPr>
      </w:pPr>
    </w:p>
    <w:p w14:paraId="359C751E" w14:textId="77777777" w:rsidR="00371EC6" w:rsidRPr="00994AA6" w:rsidRDefault="00371EC6" w:rsidP="000C0570">
      <w:pPr>
        <w:pStyle w:val="Bezodstpw"/>
        <w:spacing w:line="276" w:lineRule="auto"/>
        <w:jc w:val="both"/>
        <w:rPr>
          <w:rFonts w:ascii="Cambria" w:hAnsi="Cambria" w:cs="Cambria"/>
          <w:b/>
          <w:bCs/>
          <w:sz w:val="20"/>
          <w:szCs w:val="20"/>
          <w:u w:val="single"/>
        </w:rPr>
      </w:pPr>
      <w:r w:rsidRPr="00994AA6">
        <w:rPr>
          <w:rFonts w:ascii="Cambria" w:hAnsi="Cambria" w:cs="Cambria"/>
          <w:b/>
          <w:sz w:val="20"/>
          <w:szCs w:val="20"/>
        </w:rPr>
        <w:t>Wykonawca jest uprawniony do złożenia oferty na dowolną ilość zadań spośród wymienionych powyżej.</w:t>
      </w:r>
    </w:p>
    <w:p w14:paraId="4E45C8CE" w14:textId="77777777" w:rsidR="00371EC6" w:rsidRPr="00994AA6" w:rsidRDefault="00371EC6">
      <w:pPr>
        <w:pStyle w:val="NormalnyWeb"/>
        <w:spacing w:before="0" w:after="0" w:line="276" w:lineRule="auto"/>
        <w:rPr>
          <w:rFonts w:ascii="Cambria" w:hAnsi="Cambria" w:cs="Cambria"/>
          <w:b/>
          <w:bCs/>
          <w:sz w:val="20"/>
          <w:szCs w:val="20"/>
          <w:u w:val="single"/>
        </w:rPr>
      </w:pPr>
    </w:p>
    <w:p w14:paraId="6635568F" w14:textId="77777777" w:rsidR="00371EC6" w:rsidRPr="00994AA6" w:rsidRDefault="00371EC6" w:rsidP="00887576">
      <w:pPr>
        <w:pStyle w:val="NormalnyWeb"/>
        <w:numPr>
          <w:ilvl w:val="0"/>
          <w:numId w:val="10"/>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14:paraId="27468FFB" w14:textId="77777777" w:rsidR="00371EC6" w:rsidRPr="00994AA6" w:rsidRDefault="00371EC6" w:rsidP="00887576">
      <w:pPr>
        <w:pStyle w:val="NormalnyWeb"/>
        <w:numPr>
          <w:ilvl w:val="0"/>
          <w:numId w:val="10"/>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14:paraId="590E5677" w14:textId="77777777" w:rsidR="00371EC6" w:rsidRPr="00994AA6" w:rsidRDefault="00371EC6" w:rsidP="00887576">
      <w:pPr>
        <w:pStyle w:val="NormalnyWeb"/>
        <w:numPr>
          <w:ilvl w:val="0"/>
          <w:numId w:val="10"/>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14:paraId="1617FB9C" w14:textId="77777777"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14:paraId="311C441F" w14:textId="77777777" w:rsidR="00D67D7F" w:rsidRDefault="00371EC6" w:rsidP="00585C29">
      <w:pPr>
        <w:pStyle w:val="Tekstpodstawowy"/>
        <w:spacing w:before="120" w:line="276" w:lineRule="auto"/>
        <w:ind w:left="425" w:hanging="425"/>
        <w:jc w:val="both"/>
        <w:rPr>
          <w:rFonts w:ascii="Cambria" w:hAnsi="Cambria" w:cs="Cambria"/>
          <w:sz w:val="20"/>
          <w:szCs w:val="20"/>
        </w:rPr>
      </w:pPr>
      <w:r w:rsidRPr="00994AA6">
        <w:rPr>
          <w:rFonts w:ascii="Cambria" w:hAnsi="Cambria" w:cs="Cambria"/>
          <w:sz w:val="20"/>
          <w:szCs w:val="20"/>
        </w:rPr>
        <w:t>8.1</w:t>
      </w:r>
      <w:r w:rsidRPr="00D51A72">
        <w:rPr>
          <w:rFonts w:ascii="Cambria" w:hAnsi="Cambria" w:cs="Cambria"/>
          <w:sz w:val="20"/>
          <w:szCs w:val="20"/>
        </w:rPr>
        <w:t xml:space="preserve">. Wymagany termin realizacji zamówienia: </w:t>
      </w:r>
    </w:p>
    <w:p w14:paraId="246E38CC" w14:textId="76A42931" w:rsidR="0050357C" w:rsidRPr="00907069" w:rsidRDefault="00FB23DC">
      <w:pPr>
        <w:pStyle w:val="Tekstpodstawowy"/>
        <w:spacing w:line="276" w:lineRule="auto"/>
        <w:ind w:left="426" w:hanging="426"/>
        <w:jc w:val="both"/>
        <w:rPr>
          <w:rFonts w:ascii="Cambria" w:hAnsi="Cambria" w:cs="Cambria"/>
          <w:b/>
          <w:sz w:val="20"/>
          <w:szCs w:val="20"/>
        </w:rPr>
      </w:pPr>
      <w:r w:rsidRPr="00907069">
        <w:rPr>
          <w:rFonts w:ascii="Cambria" w:hAnsi="Cambria" w:cs="Cambria"/>
          <w:b/>
          <w:sz w:val="20"/>
          <w:szCs w:val="20"/>
        </w:rPr>
        <w:t>Zadanie</w:t>
      </w:r>
      <w:r w:rsidR="00585C29">
        <w:rPr>
          <w:rFonts w:ascii="Cambria" w:hAnsi="Cambria" w:cs="Cambria"/>
          <w:b/>
          <w:sz w:val="20"/>
          <w:szCs w:val="20"/>
        </w:rPr>
        <w:t xml:space="preserve"> </w:t>
      </w:r>
      <w:r w:rsidR="0020043A" w:rsidRPr="00907069">
        <w:rPr>
          <w:rFonts w:ascii="Cambria" w:hAnsi="Cambria" w:cs="Cambria"/>
          <w:b/>
          <w:sz w:val="20"/>
          <w:szCs w:val="20"/>
        </w:rPr>
        <w:t>1</w:t>
      </w:r>
      <w:r w:rsidR="00123853">
        <w:rPr>
          <w:rFonts w:ascii="Cambria" w:hAnsi="Cambria" w:cs="Cambria"/>
          <w:b/>
          <w:sz w:val="20"/>
          <w:szCs w:val="20"/>
        </w:rPr>
        <w:t xml:space="preserve"> - </w:t>
      </w:r>
      <w:r w:rsidR="007F2C3B">
        <w:rPr>
          <w:rFonts w:ascii="Cambria" w:hAnsi="Cambria" w:cs="Cambria"/>
          <w:b/>
          <w:sz w:val="20"/>
          <w:szCs w:val="20"/>
        </w:rPr>
        <w:t>7</w:t>
      </w:r>
      <w:r w:rsidR="00D67D7F" w:rsidRPr="00907069">
        <w:rPr>
          <w:rFonts w:ascii="Cambria" w:hAnsi="Cambria" w:cs="Cambria"/>
          <w:b/>
          <w:sz w:val="20"/>
          <w:szCs w:val="20"/>
        </w:rPr>
        <w:t xml:space="preserve"> – </w:t>
      </w:r>
      <w:r w:rsidR="00720EE4">
        <w:rPr>
          <w:rFonts w:ascii="Cambria" w:hAnsi="Cambria" w:cs="Cambria"/>
          <w:b/>
          <w:sz w:val="20"/>
          <w:szCs w:val="20"/>
        </w:rPr>
        <w:t xml:space="preserve">maksymalnie </w:t>
      </w:r>
      <w:r w:rsidR="006F5CE1" w:rsidRPr="00907069">
        <w:rPr>
          <w:rFonts w:ascii="Cambria" w:hAnsi="Cambria" w:cs="Cambria"/>
          <w:b/>
          <w:sz w:val="20"/>
          <w:szCs w:val="20"/>
        </w:rPr>
        <w:t>do</w:t>
      </w:r>
      <w:r w:rsidR="008F793B">
        <w:rPr>
          <w:rFonts w:ascii="Cambria" w:hAnsi="Cambria" w:cs="Cambria"/>
          <w:b/>
          <w:sz w:val="20"/>
          <w:szCs w:val="20"/>
        </w:rPr>
        <w:t xml:space="preserve"> </w:t>
      </w:r>
      <w:r w:rsidR="000D31C5" w:rsidRPr="007F5088">
        <w:rPr>
          <w:rFonts w:ascii="Cambria" w:hAnsi="Cambria" w:cs="Cambria"/>
          <w:b/>
          <w:sz w:val="20"/>
          <w:szCs w:val="20"/>
        </w:rPr>
        <w:t>20</w:t>
      </w:r>
      <w:r w:rsidR="008F793B">
        <w:rPr>
          <w:rFonts w:ascii="Cambria" w:hAnsi="Cambria" w:cs="Cambria"/>
          <w:b/>
          <w:sz w:val="20"/>
          <w:szCs w:val="20"/>
        </w:rPr>
        <w:t xml:space="preserve"> </w:t>
      </w:r>
      <w:r w:rsidR="00512985" w:rsidRPr="00907069">
        <w:rPr>
          <w:rFonts w:ascii="Cambria" w:hAnsi="Cambria" w:cs="Cambria"/>
          <w:b/>
          <w:sz w:val="20"/>
          <w:szCs w:val="20"/>
        </w:rPr>
        <w:t>dni od daty podpisania umowy .</w:t>
      </w:r>
    </w:p>
    <w:p w14:paraId="2B624DFB" w14:textId="77777777" w:rsidR="00371EC6" w:rsidRDefault="00371EC6">
      <w:pPr>
        <w:pStyle w:val="Tekstpodstawowy"/>
        <w:spacing w:line="276" w:lineRule="auto"/>
        <w:ind w:left="426" w:hanging="426"/>
        <w:jc w:val="both"/>
        <w:rPr>
          <w:rFonts w:ascii="Cambria" w:hAnsi="Cambria" w:cs="Cambria"/>
          <w:color w:val="000000"/>
          <w:sz w:val="20"/>
          <w:szCs w:val="20"/>
        </w:rPr>
      </w:pPr>
      <w:r w:rsidRPr="0079723A">
        <w:rPr>
          <w:rFonts w:ascii="Cambria" w:hAnsi="Cambria" w:cs="Cambria"/>
          <w:sz w:val="20"/>
          <w:szCs w:val="20"/>
        </w:rPr>
        <w:t>8.2.</w:t>
      </w:r>
      <w:r w:rsidRPr="0079723A">
        <w:rPr>
          <w:rFonts w:ascii="Cambria" w:hAnsi="Cambria" w:cs="Cambria"/>
          <w:b/>
          <w:sz w:val="20"/>
          <w:szCs w:val="20"/>
        </w:rPr>
        <w:t> </w:t>
      </w:r>
      <w:r w:rsidRPr="0079723A">
        <w:rPr>
          <w:rFonts w:ascii="Cambria" w:hAnsi="Cambria" w:cs="Cambria"/>
          <w:b/>
          <w:color w:val="000000"/>
          <w:sz w:val="20"/>
          <w:szCs w:val="20"/>
        </w:rPr>
        <w:t> </w:t>
      </w:r>
      <w:r w:rsidR="0079723A" w:rsidRPr="0079723A">
        <w:rPr>
          <w:rFonts w:ascii="Cambria" w:hAnsi="Cambria" w:cs="Cambria"/>
          <w:color w:val="000000"/>
          <w:sz w:val="20"/>
          <w:szCs w:val="20"/>
        </w:rPr>
        <w:t>Miejsce wykonania przedmiotu zamówienia</w:t>
      </w:r>
    </w:p>
    <w:p w14:paraId="75565A84" w14:textId="77777777" w:rsidR="0079723A" w:rsidRPr="0079723A" w:rsidRDefault="0079723A">
      <w:pPr>
        <w:pStyle w:val="Tekstpodstawowy"/>
        <w:spacing w:line="276" w:lineRule="auto"/>
        <w:ind w:left="426" w:hanging="426"/>
        <w:jc w:val="both"/>
        <w:rPr>
          <w:rFonts w:ascii="Cambria" w:hAnsi="Cambria" w:cs="Cambria"/>
          <w:b/>
          <w:sz w:val="20"/>
          <w:szCs w:val="20"/>
        </w:rPr>
      </w:pPr>
      <w:r>
        <w:rPr>
          <w:rFonts w:ascii="Cambria" w:hAnsi="Cambria" w:cs="Cambria"/>
          <w:sz w:val="20"/>
          <w:szCs w:val="20"/>
        </w:rPr>
        <w:t xml:space="preserve">Przedmiot zamówienia należy dostarczyć do </w:t>
      </w:r>
      <w:r w:rsidR="00E23711">
        <w:rPr>
          <w:rFonts w:ascii="Cambria" w:hAnsi="Cambria" w:cs="Cambria"/>
          <w:sz w:val="20"/>
          <w:szCs w:val="20"/>
        </w:rPr>
        <w:t xml:space="preserve">siedziby zamawiającego lub w miejsce </w:t>
      </w:r>
      <w:r w:rsidR="00520750">
        <w:rPr>
          <w:rFonts w:ascii="Cambria" w:hAnsi="Cambria" w:cs="Cambria"/>
          <w:sz w:val="20"/>
          <w:szCs w:val="20"/>
        </w:rPr>
        <w:t>wskazane</w:t>
      </w:r>
      <w:r w:rsidR="00E23711">
        <w:rPr>
          <w:rFonts w:ascii="Cambria" w:hAnsi="Cambria" w:cs="Cambria"/>
          <w:sz w:val="20"/>
          <w:szCs w:val="20"/>
        </w:rPr>
        <w:t xml:space="preserve"> przez Zamawiającego na terenie powiatu kazimierskiego </w:t>
      </w:r>
    </w:p>
    <w:p w14:paraId="0CDB6CF9" w14:textId="77777777"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14:paraId="58F0390A" w14:textId="77777777" w:rsidR="00371EC6" w:rsidRPr="00994AA6" w:rsidRDefault="00371EC6" w:rsidP="00887576">
      <w:pPr>
        <w:numPr>
          <w:ilvl w:val="1"/>
          <w:numId w:val="14"/>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eastAsia="Times New Roman" w:hAnsi="Cambria" w:cs="Cambria"/>
          <w:sz w:val="20"/>
          <w:szCs w:val="20"/>
        </w:rPr>
        <w:t>Oferta zostanie uznana za spełniającą warunki, jeśli będzie:</w:t>
      </w:r>
    </w:p>
    <w:p w14:paraId="12C91166" w14:textId="77777777"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14:paraId="46AD2496" w14:textId="77777777" w:rsidR="00371EC6" w:rsidRPr="00994AA6" w:rsidRDefault="00371EC6" w:rsidP="00887576">
      <w:pPr>
        <w:numPr>
          <w:ilvl w:val="2"/>
          <w:numId w:val="11"/>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14:paraId="7B61609C" w14:textId="77777777" w:rsidR="00371EC6" w:rsidRPr="00994AA6" w:rsidRDefault="00371EC6" w:rsidP="00887576">
      <w:pPr>
        <w:numPr>
          <w:ilvl w:val="1"/>
          <w:numId w:val="11"/>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14:paraId="61C443DF" w14:textId="77777777"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14:paraId="416C9DF3" w14:textId="77777777"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lastRenderedPageBreak/>
        <w:t>9.2.2</w:t>
      </w:r>
      <w:r w:rsidRPr="00994AA6">
        <w:rPr>
          <w:rFonts w:ascii="Cambria" w:eastAsia="Times New Roman" w:hAnsi="Cambria" w:cs="Cambria"/>
          <w:sz w:val="20"/>
          <w:szCs w:val="20"/>
        </w:rPr>
        <w:tab/>
      </w:r>
      <w:r w:rsidRPr="00994AA6">
        <w:rPr>
          <w:rFonts w:ascii="Cambria" w:eastAsia="Times New Roman" w:hAnsi="Cambria" w:cs="Cambria"/>
          <w:bCs/>
          <w:sz w:val="20"/>
          <w:szCs w:val="20"/>
        </w:rPr>
        <w:t>braku podstaw do wykluczenia</w:t>
      </w:r>
    </w:p>
    <w:p w14:paraId="7EF4483E" w14:textId="77777777"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14:paraId="7C8471F9" w14:textId="77777777"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00155C9D" w14:textId="77777777"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14:paraId="4E8EAFF4"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5300F0F8"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14:paraId="66292C96"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 xml:space="preserve">w odniesieniu do Wykonawcy który w świetle przesłanek określonych w art. 24 ust. 1 pkt. 13 i 14 oraz 16-20 lub ust. 5 ustawy podlega wykluczeniu, Zamawiający dopuszcza </w:t>
      </w:r>
      <w:proofErr w:type="spellStart"/>
      <w:r w:rsidRPr="00994AA6">
        <w:rPr>
          <w:rFonts w:ascii="Cambria" w:eastAsia="Times New Roman" w:hAnsi="Cambria" w:cs="Cambria"/>
          <w:sz w:val="20"/>
          <w:szCs w:val="20"/>
        </w:rPr>
        <w:t>self</w:t>
      </w:r>
      <w:proofErr w:type="spellEnd"/>
      <w:r w:rsidRPr="00994AA6">
        <w:rPr>
          <w:rFonts w:ascii="Cambria" w:eastAsia="Times New Roman" w:hAnsi="Cambria" w:cs="Cambria"/>
          <w:sz w:val="20"/>
          <w:szCs w:val="20"/>
        </w:rPr>
        <w:t xml:space="preserve"> – </w:t>
      </w:r>
      <w:proofErr w:type="spellStart"/>
      <w:r w:rsidRPr="00994AA6">
        <w:rPr>
          <w:rFonts w:ascii="Cambria" w:eastAsia="Times New Roman" w:hAnsi="Cambria" w:cs="Cambria"/>
          <w:sz w:val="20"/>
          <w:szCs w:val="20"/>
        </w:rPr>
        <w:t>cleaning</w:t>
      </w:r>
      <w:proofErr w:type="spellEnd"/>
      <w:r w:rsidRPr="00994AA6">
        <w:rPr>
          <w:rFonts w:ascii="Cambria" w:eastAsia="Times New Roman" w:hAnsi="Cambria" w:cs="Cambri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54A0762B" w14:textId="77777777"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14:paraId="2AE23D3E" w14:textId="77777777" w:rsidR="00371EC6" w:rsidRPr="00994AA6" w:rsidRDefault="00371EC6">
      <w:pPr>
        <w:spacing w:line="276" w:lineRule="auto"/>
        <w:ind w:left="1276" w:hanging="283"/>
        <w:jc w:val="both"/>
        <w:rPr>
          <w:rFonts w:ascii="Cambria" w:eastAsia="Times New Roman" w:hAnsi="Cambria" w:cs="Cambria"/>
          <w:sz w:val="20"/>
          <w:szCs w:val="20"/>
        </w:rPr>
      </w:pPr>
    </w:p>
    <w:p w14:paraId="44544366" w14:textId="77777777"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14:paraId="6FAA6BA8" w14:textId="77777777" w:rsidR="00371EC6" w:rsidRPr="00D51A72"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r>
      <w:r w:rsidR="007A4192" w:rsidRPr="00D51A72">
        <w:rPr>
          <w:rFonts w:ascii="Cambria" w:eastAsia="Times New Roman" w:hAnsi="Cambria" w:cs="Cambria"/>
          <w:sz w:val="20"/>
          <w:szCs w:val="20"/>
        </w:rPr>
        <w:t xml:space="preserve">w zakresie </w:t>
      </w:r>
      <w:r w:rsidRPr="00D51A72">
        <w:rPr>
          <w:rFonts w:ascii="Cambria" w:eastAsia="Times New Roman" w:hAnsi="Cambria" w:cs="Cambria"/>
          <w:sz w:val="20"/>
          <w:szCs w:val="20"/>
        </w:rPr>
        <w:t xml:space="preserve">kompetencji lub uprawnień do prowadzenia określonej działalności zawodowej, </w:t>
      </w:r>
      <w:r w:rsidR="002F6EAD">
        <w:rPr>
          <w:rFonts w:ascii="Cambria" w:eastAsia="Times New Roman" w:hAnsi="Cambria" w:cs="Cambria"/>
          <w:sz w:val="20"/>
          <w:szCs w:val="20"/>
        </w:rPr>
        <w:br/>
      </w:r>
      <w:r w:rsidRPr="00D51A72">
        <w:rPr>
          <w:rFonts w:ascii="Cambria" w:eastAsia="Times New Roman" w:hAnsi="Cambria" w:cs="Cambria"/>
          <w:sz w:val="20"/>
          <w:szCs w:val="20"/>
        </w:rPr>
        <w:t>o ile wynika to z odrębnych przepisów;</w:t>
      </w:r>
    </w:p>
    <w:p w14:paraId="77F0F06F" w14:textId="77777777" w:rsidR="00371EC6" w:rsidRPr="00D51A72" w:rsidRDefault="00371EC6">
      <w:pPr>
        <w:spacing w:after="240" w:line="276" w:lineRule="auto"/>
        <w:ind w:left="1276" w:hanging="567"/>
        <w:jc w:val="both"/>
        <w:rPr>
          <w:rFonts w:ascii="Cambria" w:eastAsia="Times New Roman" w:hAnsi="Cambria" w:cs="Cambria"/>
          <w:sz w:val="20"/>
          <w:szCs w:val="20"/>
        </w:rPr>
      </w:pPr>
      <w:r w:rsidRPr="00D51A72">
        <w:rPr>
          <w:rFonts w:ascii="Cambria" w:eastAsia="Times New Roman" w:hAnsi="Cambria" w:cs="Cambria"/>
          <w:sz w:val="20"/>
          <w:szCs w:val="20"/>
        </w:rPr>
        <w:tab/>
      </w:r>
      <w:r w:rsidRPr="00D51A72">
        <w:rPr>
          <w:rFonts w:ascii="Cambria" w:hAnsi="Cambria" w:cs="Cambria"/>
          <w:sz w:val="20"/>
          <w:szCs w:val="20"/>
        </w:rPr>
        <w:t xml:space="preserve">Zamawiający w tym zakresie nie stawia żadnych wymagań wystarczającym jest złożone wraz </w:t>
      </w:r>
      <w:r w:rsidR="002F6EAD">
        <w:rPr>
          <w:rFonts w:ascii="Cambria" w:hAnsi="Cambria" w:cs="Cambria"/>
          <w:sz w:val="20"/>
          <w:szCs w:val="20"/>
        </w:rPr>
        <w:br/>
      </w:r>
      <w:r w:rsidRPr="00D51A72">
        <w:rPr>
          <w:rFonts w:ascii="Cambria" w:hAnsi="Cambria" w:cs="Cambria"/>
          <w:sz w:val="20"/>
          <w:szCs w:val="20"/>
        </w:rPr>
        <w:t xml:space="preserve">z ofertą oświadczenie zgodnie z założeniami w pkt. 9.3. </w:t>
      </w:r>
    </w:p>
    <w:p w14:paraId="7144BB72" w14:textId="22A7636D" w:rsidR="00371EC6" w:rsidRPr="00994AA6" w:rsidRDefault="007A4192" w:rsidP="00887576">
      <w:pPr>
        <w:widowControl w:val="0"/>
        <w:numPr>
          <w:ilvl w:val="2"/>
          <w:numId w:val="8"/>
        </w:numPr>
        <w:autoSpaceDE w:val="0"/>
        <w:spacing w:line="276" w:lineRule="auto"/>
        <w:ind w:left="1276" w:hanging="710"/>
        <w:jc w:val="both"/>
        <w:rPr>
          <w:rFonts w:ascii="Cambria" w:hAnsi="Cambria" w:cs="Cambria"/>
          <w:sz w:val="20"/>
          <w:szCs w:val="20"/>
        </w:rPr>
      </w:pPr>
      <w:r w:rsidRPr="00D51A72">
        <w:rPr>
          <w:rFonts w:ascii="Cambria" w:eastAsia="Times New Roman" w:hAnsi="Cambria" w:cs="Cambria"/>
          <w:sz w:val="20"/>
          <w:szCs w:val="20"/>
        </w:rPr>
        <w:t xml:space="preserve">w zakresie </w:t>
      </w:r>
      <w:r w:rsidR="00371EC6" w:rsidRPr="00D51A72">
        <w:rPr>
          <w:rFonts w:ascii="Cambria" w:eastAsia="Times New Roman" w:hAnsi="Cambria" w:cs="Cambria"/>
          <w:sz w:val="20"/>
          <w:szCs w:val="20"/>
        </w:rPr>
        <w:t>dolności</w:t>
      </w:r>
      <w:r w:rsidR="00371EC6" w:rsidRPr="00994AA6">
        <w:rPr>
          <w:rFonts w:ascii="Cambria" w:eastAsia="Times New Roman" w:hAnsi="Cambria" w:cs="Cambria"/>
          <w:sz w:val="20"/>
          <w:szCs w:val="20"/>
        </w:rPr>
        <w:t xml:space="preserve"> technicznej lub zawodowej wykonawcy:</w:t>
      </w:r>
    </w:p>
    <w:p w14:paraId="1D4FFD7E" w14:textId="77777777"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 xml:space="preserve">Zamawiający w tym zakresie nie stawia żadnych wymagań wystarczającym jest złożone wraz </w:t>
      </w:r>
      <w:r w:rsidR="002F6EAD">
        <w:rPr>
          <w:rFonts w:ascii="Cambria" w:hAnsi="Cambria" w:cs="Cambria"/>
          <w:sz w:val="20"/>
          <w:szCs w:val="20"/>
        </w:rPr>
        <w:br/>
      </w:r>
      <w:r w:rsidRPr="00994AA6">
        <w:rPr>
          <w:rFonts w:ascii="Cambria" w:hAnsi="Cambria" w:cs="Cambria"/>
          <w:sz w:val="20"/>
          <w:szCs w:val="20"/>
        </w:rPr>
        <w:t>z ofertą oświadczenie zgodnie z założeniami w pkt. 9.3.</w:t>
      </w:r>
    </w:p>
    <w:p w14:paraId="20BC9BA0" w14:textId="77777777" w:rsidR="00371EC6" w:rsidRPr="00994AA6" w:rsidRDefault="00371EC6">
      <w:pPr>
        <w:spacing w:line="276" w:lineRule="auto"/>
        <w:ind w:left="1843" w:hanging="567"/>
        <w:jc w:val="both"/>
        <w:rPr>
          <w:rFonts w:ascii="Cambria" w:hAnsi="Cambria" w:cs="Cambria"/>
          <w:sz w:val="20"/>
          <w:szCs w:val="20"/>
          <w:u w:val="single"/>
        </w:rPr>
      </w:pPr>
    </w:p>
    <w:p w14:paraId="7EAAFC39" w14:textId="59C37BF2"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w:t>
      </w:r>
      <w:r w:rsidRPr="00D51A72">
        <w:rPr>
          <w:rFonts w:ascii="Cambria" w:eastAsia="Times New Roman" w:hAnsi="Cambria" w:cs="Cambria"/>
          <w:sz w:val="20"/>
          <w:szCs w:val="20"/>
        </w:rPr>
        <w:t>3</w:t>
      </w:r>
      <w:r w:rsidRPr="00D51A72">
        <w:rPr>
          <w:rFonts w:ascii="Cambria" w:eastAsia="Times New Roman" w:hAnsi="Cambria" w:cs="Cambria"/>
          <w:sz w:val="20"/>
          <w:szCs w:val="20"/>
        </w:rPr>
        <w:tab/>
      </w:r>
      <w:r w:rsidR="007A4192" w:rsidRPr="00D51A72">
        <w:rPr>
          <w:rFonts w:ascii="Cambria" w:eastAsia="Times New Roman" w:hAnsi="Cambria" w:cs="Cambria"/>
          <w:sz w:val="20"/>
          <w:szCs w:val="20"/>
        </w:rPr>
        <w:t>w zakresie</w:t>
      </w:r>
      <w:r w:rsidR="006D5436">
        <w:rPr>
          <w:rFonts w:ascii="Cambria" w:eastAsia="Times New Roman" w:hAnsi="Cambria" w:cs="Cambria"/>
          <w:sz w:val="20"/>
          <w:szCs w:val="20"/>
        </w:rPr>
        <w:t xml:space="preserve"> </w:t>
      </w:r>
      <w:r w:rsidRPr="00994AA6">
        <w:rPr>
          <w:rFonts w:ascii="Cambria" w:eastAsia="Times New Roman" w:hAnsi="Cambria" w:cs="Cambria"/>
          <w:sz w:val="20"/>
          <w:szCs w:val="20"/>
        </w:rPr>
        <w:t>sytuacji ekonomicznej lub finansowej.</w:t>
      </w:r>
    </w:p>
    <w:p w14:paraId="009B1245" w14:textId="77777777"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 xml:space="preserve">Zamawiający w tym zakresie nie stawia żadnych wymagań wystarczającym jest złożone wraz </w:t>
      </w:r>
      <w:r w:rsidR="002F6EAD">
        <w:rPr>
          <w:rFonts w:ascii="Cambria" w:hAnsi="Cambria" w:cs="Cambria"/>
          <w:sz w:val="20"/>
          <w:szCs w:val="20"/>
        </w:rPr>
        <w:br/>
      </w:r>
      <w:r w:rsidRPr="00994AA6">
        <w:rPr>
          <w:rFonts w:ascii="Cambria" w:hAnsi="Cambria" w:cs="Cambria"/>
          <w:sz w:val="20"/>
          <w:szCs w:val="20"/>
        </w:rPr>
        <w:t>z ofertą oświadczenie zgodnie z założeniami w pkt. 9.3.</w:t>
      </w:r>
    </w:p>
    <w:p w14:paraId="58188269" w14:textId="77777777" w:rsidR="00371EC6" w:rsidRPr="00994AA6" w:rsidRDefault="00371EC6">
      <w:pPr>
        <w:autoSpaceDE w:val="0"/>
        <w:spacing w:line="276" w:lineRule="auto"/>
        <w:ind w:left="1418" w:hanging="502"/>
        <w:jc w:val="both"/>
        <w:rPr>
          <w:rFonts w:ascii="Cambria" w:hAnsi="Cambria" w:cs="Cambria"/>
          <w:sz w:val="20"/>
          <w:szCs w:val="20"/>
        </w:rPr>
      </w:pPr>
    </w:p>
    <w:p w14:paraId="3F4FC977" w14:textId="77777777"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14:paraId="72F0BEEE" w14:textId="77777777" w:rsidR="00371EC6" w:rsidRPr="00994AA6" w:rsidRDefault="00371EC6" w:rsidP="00887576">
      <w:pPr>
        <w:numPr>
          <w:ilvl w:val="0"/>
          <w:numId w:val="12"/>
        </w:numPr>
        <w:spacing w:line="276" w:lineRule="auto"/>
        <w:ind w:left="1276"/>
        <w:jc w:val="both"/>
        <w:rPr>
          <w:rFonts w:ascii="Cambria" w:hAnsi="Cambria" w:cs="Cambria"/>
          <w:sz w:val="20"/>
          <w:szCs w:val="20"/>
        </w:rPr>
      </w:pPr>
      <w:r w:rsidRPr="00994AA6">
        <w:rPr>
          <w:rFonts w:ascii="Cambria" w:hAnsi="Cambria" w:cs="Cambria"/>
          <w:sz w:val="20"/>
          <w:szCs w:val="20"/>
        </w:rPr>
        <w:lastRenderedPageBreak/>
        <w:t xml:space="preserve">Wykonawca może w celu potwierdzenia spełniania warunków udziału w postępowaniu, </w:t>
      </w:r>
      <w:r w:rsidR="00E0247E">
        <w:rPr>
          <w:rFonts w:ascii="Cambria" w:hAnsi="Cambria" w:cs="Cambria"/>
          <w:sz w:val="20"/>
          <w:szCs w:val="20"/>
        </w:rPr>
        <w:br/>
      </w:r>
      <w:r w:rsidRPr="00994AA6">
        <w:rPr>
          <w:rFonts w:ascii="Cambria" w:hAnsi="Cambria" w:cs="Cambria"/>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8D9B576" w14:textId="77777777" w:rsidR="00371EC6" w:rsidRPr="00994AA6" w:rsidRDefault="00371EC6" w:rsidP="00887576">
      <w:pPr>
        <w:numPr>
          <w:ilvl w:val="0"/>
          <w:numId w:val="12"/>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14:paraId="7313333A" w14:textId="77777777" w:rsidR="00371EC6" w:rsidRPr="00994AA6" w:rsidRDefault="00371EC6" w:rsidP="00887576">
      <w:pPr>
        <w:numPr>
          <w:ilvl w:val="0"/>
          <w:numId w:val="12"/>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42A11D39"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14:paraId="39EAF5F0"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sposób wykorzystania zasobów innego podmiotu, przez wykonawcę, przy wykonywaniu zamówienia publicznego; </w:t>
      </w:r>
    </w:p>
    <w:p w14:paraId="05E9D70D"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14:paraId="76EBBF8C"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4D20560B" w14:textId="77777777"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6C91CB52" w14:textId="77777777" w:rsidR="00371EC6" w:rsidRPr="00994AA6" w:rsidRDefault="00371EC6">
      <w:pPr>
        <w:autoSpaceDE w:val="0"/>
        <w:spacing w:line="276" w:lineRule="auto"/>
        <w:ind w:left="840"/>
        <w:jc w:val="both"/>
        <w:rPr>
          <w:rFonts w:ascii="Cambria" w:eastAsia="Times New Roman" w:hAnsi="Cambria" w:cs="Cambria"/>
          <w:sz w:val="20"/>
          <w:szCs w:val="20"/>
        </w:rPr>
      </w:pPr>
    </w:p>
    <w:p w14:paraId="3031F523" w14:textId="77777777"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14:paraId="07960C5F" w14:textId="77777777" w:rsidR="00553500" w:rsidRDefault="00553500" w:rsidP="00553500">
      <w:pPr>
        <w:widowControl w:val="0"/>
        <w:autoSpaceDE w:val="0"/>
        <w:spacing w:after="120"/>
        <w:ind w:left="1418"/>
        <w:jc w:val="both"/>
        <w:rPr>
          <w:rFonts w:ascii="Cambria" w:hAnsi="Cambria" w:cs="Arial"/>
          <w:sz w:val="20"/>
          <w:szCs w:val="20"/>
        </w:rPr>
      </w:pPr>
      <w:r>
        <w:rPr>
          <w:rFonts w:ascii="Cambria" w:hAnsi="Cambria" w:cs="Arial"/>
          <w:sz w:val="20"/>
          <w:szCs w:val="20"/>
        </w:rPr>
        <w:t>W postępow</w:t>
      </w:r>
      <w:r w:rsidR="00477B94">
        <w:rPr>
          <w:rFonts w:ascii="Cambria" w:hAnsi="Cambria" w:cs="Arial"/>
          <w:sz w:val="20"/>
          <w:szCs w:val="20"/>
        </w:rPr>
        <w:t>aniu mogą brać udział wykonawcy</w:t>
      </w:r>
      <w:r>
        <w:rPr>
          <w:rFonts w:ascii="Cambria" w:hAnsi="Cambria" w:cs="Arial"/>
          <w:sz w:val="20"/>
          <w:szCs w:val="20"/>
        </w:rPr>
        <w:t xml:space="preserve">, którzy nie podlegają wykluczeniu </w:t>
      </w:r>
      <w:r>
        <w:rPr>
          <w:rFonts w:ascii="Cambria" w:hAnsi="Cambria" w:cs="Arial"/>
          <w:sz w:val="20"/>
          <w:szCs w:val="20"/>
        </w:rPr>
        <w:br/>
        <w:t xml:space="preserve">z postępowania o udzielenie zamówienia w okolicznościach, o których mowa w art. 24 ust. 1 </w:t>
      </w:r>
      <w:r w:rsidR="00E0247E">
        <w:rPr>
          <w:rFonts w:ascii="Cambria" w:hAnsi="Cambria" w:cs="Arial"/>
          <w:sz w:val="20"/>
          <w:szCs w:val="20"/>
        </w:rPr>
        <w:br/>
      </w:r>
      <w:r>
        <w:rPr>
          <w:rFonts w:ascii="Cambria" w:hAnsi="Cambria" w:cs="Arial"/>
          <w:sz w:val="20"/>
          <w:szCs w:val="20"/>
        </w:rPr>
        <w:t>i w tym zakresie wykonawca wra</w:t>
      </w:r>
      <w:r w:rsidR="00584D3B">
        <w:rPr>
          <w:rFonts w:ascii="Cambria" w:hAnsi="Cambria" w:cs="Arial"/>
          <w:sz w:val="20"/>
          <w:szCs w:val="20"/>
        </w:rPr>
        <w:t>z z ofertą składa oświadczenie.</w:t>
      </w:r>
    </w:p>
    <w:p w14:paraId="22654505" w14:textId="77777777" w:rsidR="00CA4ED6" w:rsidRDefault="00371EC6" w:rsidP="00CA4ED6">
      <w:pPr>
        <w:pStyle w:val="Akapitzlist"/>
        <w:numPr>
          <w:ilvl w:val="2"/>
          <w:numId w:val="5"/>
        </w:numPr>
        <w:autoSpaceDE w:val="0"/>
        <w:spacing w:after="0"/>
        <w:jc w:val="both"/>
        <w:rPr>
          <w:rFonts w:ascii="Cambria" w:eastAsia="Times New Roman" w:hAnsi="Cambria" w:cs="Cambria"/>
          <w:sz w:val="20"/>
          <w:szCs w:val="20"/>
        </w:rPr>
      </w:pPr>
      <w:r w:rsidRPr="00CA4ED6">
        <w:rPr>
          <w:rFonts w:ascii="Cambria" w:eastAsia="Times New Roman" w:hAnsi="Cambria" w:cs="Cambria"/>
          <w:sz w:val="20"/>
          <w:szCs w:val="20"/>
        </w:rPr>
        <w:t xml:space="preserve">W celu potwierdzenia braku podstaw do wykluczenia wykonawcy z postępowania, o których mowa w art. 24 ust. 1 pkt 23 ustawy, </w:t>
      </w:r>
      <w:r w:rsidRPr="00CA4ED6">
        <w:rPr>
          <w:rFonts w:ascii="Cambria" w:eastAsia="Times New Roman" w:hAnsi="Cambria" w:cs="Cambria"/>
          <w:b/>
          <w:sz w:val="20"/>
          <w:szCs w:val="20"/>
        </w:rPr>
        <w:t xml:space="preserve">wykonawca w terminie 3 dni </w:t>
      </w:r>
      <w:r w:rsidRPr="00CA4ED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2215A69D" w14:textId="77777777" w:rsidR="00CA4ED6" w:rsidRPr="00CA4ED6" w:rsidRDefault="00CA4ED6" w:rsidP="00CA4ED6">
      <w:pPr>
        <w:pStyle w:val="Akapitzlist"/>
        <w:autoSpaceDE w:val="0"/>
        <w:ind w:left="1570"/>
        <w:jc w:val="both"/>
        <w:rPr>
          <w:rFonts w:ascii="Cambria" w:eastAsia="Times New Roman" w:hAnsi="Cambria" w:cs="Cambria"/>
          <w:sz w:val="20"/>
          <w:szCs w:val="20"/>
        </w:rPr>
      </w:pPr>
      <w:r w:rsidRPr="00CA4ED6">
        <w:rPr>
          <w:rFonts w:ascii="Cambria" w:hAnsi="Cambria" w:cs="Arial"/>
          <w:b/>
          <w:color w:val="FF0000"/>
          <w:sz w:val="20"/>
          <w:szCs w:val="20"/>
        </w:rPr>
        <w:t>Złożenie oświadczenia wraz z ofertą dopuszczalne jest tylko w przypadku, gdy Wykonawca nie przynależy do żadnej grupy kapitałowej</w:t>
      </w:r>
      <w:r w:rsidRPr="00CA4ED6">
        <w:rPr>
          <w:rFonts w:ascii="Cambria" w:hAnsi="Cambria" w:cs="Arial"/>
          <w:color w:val="FF0000"/>
          <w:sz w:val="20"/>
          <w:szCs w:val="20"/>
        </w:rPr>
        <w:t>.</w:t>
      </w:r>
      <w:r w:rsidRPr="00CA4ED6">
        <w:rPr>
          <w:rFonts w:ascii="Cambria" w:hAnsi="Cambria" w:cs="Arial"/>
          <w:sz w:val="20"/>
          <w:szCs w:val="20"/>
        </w:rPr>
        <w:t xml:space="preserve"> Jakakolwiek zmiana sytuacji Wykonawcy w toku postępowania (włączenie do grupy kapitałowej) będzie powodowała obowiązek aktualizacji takiego oświadczenia po stronie Wykonawcy.</w:t>
      </w:r>
    </w:p>
    <w:p w14:paraId="33A587B0" w14:textId="77777777" w:rsidR="00371EC6" w:rsidRPr="00994AA6" w:rsidRDefault="00371EC6">
      <w:pPr>
        <w:autoSpaceDE w:val="0"/>
        <w:spacing w:line="276" w:lineRule="auto"/>
        <w:ind w:left="850"/>
        <w:jc w:val="both"/>
        <w:rPr>
          <w:rFonts w:ascii="Cambria" w:eastAsia="Times New Roman" w:hAnsi="Cambria" w:cs="Cambria"/>
          <w:b/>
          <w:sz w:val="20"/>
          <w:szCs w:val="20"/>
        </w:rPr>
      </w:pPr>
    </w:p>
    <w:p w14:paraId="70533CAF" w14:textId="77777777"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14:paraId="444BE5EF" w14:textId="77777777"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2EC0CC14" w14:textId="77777777"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lastRenderedPageBreak/>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14:paraId="3561F555" w14:textId="77777777"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14:paraId="0A0D7E19" w14:textId="77777777"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p>
    <w:p w14:paraId="42AB2BBF" w14:textId="77777777" w:rsidR="00371EC6" w:rsidRPr="00994AA6" w:rsidRDefault="00371EC6">
      <w:pPr>
        <w:widowControl w:val="0"/>
        <w:autoSpaceDE w:val="0"/>
        <w:spacing w:line="276" w:lineRule="auto"/>
        <w:ind w:left="709"/>
        <w:jc w:val="both"/>
        <w:rPr>
          <w:rFonts w:ascii="Cambria" w:eastAsia="Times New Roman" w:hAnsi="Cambria" w:cs="Cambria"/>
          <w:b/>
          <w:sz w:val="20"/>
          <w:szCs w:val="20"/>
        </w:rPr>
      </w:pPr>
    </w:p>
    <w:p w14:paraId="3BBA0DBD" w14:textId="77777777"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14:paraId="6BADCCD8" w14:textId="77777777"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14:paraId="05987BB9" w14:textId="77777777"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14:paraId="45CF286C" w14:textId="77777777"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14:paraId="374E8443" w14:textId="77777777" w:rsidR="00371EC6" w:rsidRPr="00994AA6" w:rsidRDefault="00371EC6" w:rsidP="00887576">
      <w:pPr>
        <w:numPr>
          <w:ilvl w:val="0"/>
          <w:numId w:val="15"/>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14:paraId="5A34CDB0" w14:textId="77777777"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14:paraId="36C3C07D" w14:textId="77777777"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14:paraId="0EBC564D" w14:textId="77777777"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14:paraId="6A47881C" w14:textId="77777777"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14:paraId="553D8698" w14:textId="77777777"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14:paraId="346148B1" w14:textId="77777777" w:rsidR="00371EC6" w:rsidRPr="00994AA6" w:rsidRDefault="00371EC6" w:rsidP="005A0A28">
      <w:pPr>
        <w:keepNext/>
        <w:tabs>
          <w:tab w:val="left" w:pos="360"/>
        </w:tabs>
        <w:spacing w:before="120" w:after="60" w:line="276" w:lineRule="auto"/>
        <w:ind w:left="426" w:hanging="426"/>
        <w:jc w:val="both"/>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w:t>
      </w:r>
      <w:r w:rsidR="005A0A28">
        <w:rPr>
          <w:rFonts w:ascii="Cambria" w:eastAsia="Times New Roman" w:hAnsi="Cambria" w:cs="Cambria"/>
          <w:b/>
          <w:bCs/>
          <w:sz w:val="20"/>
          <w:szCs w:val="20"/>
          <w:u w:val="single"/>
        </w:rPr>
        <w:t>h spełnianie warunków udziału w </w:t>
      </w:r>
      <w:r w:rsidRPr="00994AA6">
        <w:rPr>
          <w:rFonts w:ascii="Cambria" w:eastAsia="Times New Roman" w:hAnsi="Cambria" w:cs="Cambria"/>
          <w:b/>
          <w:bCs/>
          <w:sz w:val="20"/>
          <w:szCs w:val="20"/>
          <w:u w:val="single"/>
        </w:rPr>
        <w:t>postępowaniu oraz brak podstaw wykluczenia.</w:t>
      </w:r>
    </w:p>
    <w:p w14:paraId="132E6F1E" w14:textId="77777777"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254"/>
      </w:tblGrid>
      <w:tr w:rsidR="0079723A" w14:paraId="288D60A8" w14:textId="77777777" w:rsidTr="00E23711">
        <w:trPr>
          <w:trHeight w:val="493"/>
        </w:trPr>
        <w:tc>
          <w:tcPr>
            <w:tcW w:w="425" w:type="dxa"/>
            <w:shd w:val="clear" w:color="auto" w:fill="auto"/>
            <w:vAlign w:val="center"/>
          </w:tcPr>
          <w:p w14:paraId="776989F1" w14:textId="77777777" w:rsidR="00553500" w:rsidRDefault="00553500" w:rsidP="00E15EA0">
            <w:pPr>
              <w:spacing w:before="40" w:after="40" w:line="276" w:lineRule="auto"/>
              <w:jc w:val="center"/>
              <w:rPr>
                <w:rFonts w:ascii="Cambria" w:eastAsia="Batang" w:hAnsi="Cambria" w:cs="Tahoma"/>
                <w:b/>
                <w:sz w:val="20"/>
                <w:szCs w:val="20"/>
              </w:rPr>
            </w:pPr>
            <w:r>
              <w:rPr>
                <w:rFonts w:ascii="Cambria" w:eastAsia="Batang" w:hAnsi="Cambria" w:cs="Tahoma"/>
                <w:b/>
                <w:sz w:val="20"/>
                <w:szCs w:val="20"/>
              </w:rPr>
              <w:t>x</w:t>
            </w:r>
          </w:p>
        </w:tc>
        <w:tc>
          <w:tcPr>
            <w:tcW w:w="8254" w:type="dxa"/>
            <w:shd w:val="clear" w:color="auto" w:fill="auto"/>
            <w:vAlign w:val="center"/>
          </w:tcPr>
          <w:p w14:paraId="26DDDDA9" w14:textId="77777777" w:rsidR="00553500" w:rsidRDefault="00553500" w:rsidP="00E15EA0">
            <w:pPr>
              <w:spacing w:before="40" w:after="40" w:line="276" w:lineRule="auto"/>
              <w:ind w:left="72" w:right="140"/>
              <w:jc w:val="center"/>
              <w:rPr>
                <w:rFonts w:ascii="Cambria" w:eastAsia="Batang" w:hAnsi="Cambria" w:cs="Tahoma"/>
                <w:sz w:val="20"/>
                <w:szCs w:val="20"/>
              </w:rPr>
            </w:pPr>
            <w:r>
              <w:rPr>
                <w:rFonts w:ascii="Cambria" w:eastAsia="Batang" w:hAnsi="Cambria" w:cs="Tahoma"/>
                <w:b/>
                <w:sz w:val="20"/>
                <w:szCs w:val="20"/>
              </w:rPr>
              <w:t>Oświadczenie  woli (Oferta) zawiera;</w:t>
            </w:r>
          </w:p>
        </w:tc>
      </w:tr>
      <w:tr w:rsidR="0079723A" w14:paraId="32E93060" w14:textId="77777777" w:rsidTr="00E23711">
        <w:trPr>
          <w:trHeight w:val="493"/>
        </w:trPr>
        <w:tc>
          <w:tcPr>
            <w:tcW w:w="425" w:type="dxa"/>
            <w:shd w:val="clear" w:color="auto" w:fill="auto"/>
            <w:vAlign w:val="center"/>
          </w:tcPr>
          <w:p w14:paraId="52C1D2B7" w14:textId="77777777" w:rsidR="00553500" w:rsidRDefault="00553500" w:rsidP="00887576">
            <w:pPr>
              <w:numPr>
                <w:ilvl w:val="0"/>
                <w:numId w:val="17"/>
              </w:numPr>
              <w:snapToGrid w:val="0"/>
              <w:spacing w:before="40" w:after="40" w:line="276" w:lineRule="auto"/>
              <w:jc w:val="both"/>
              <w:rPr>
                <w:rFonts w:ascii="Cambria" w:eastAsia="Batang" w:hAnsi="Cambria" w:cs="Tahoma"/>
                <w:sz w:val="20"/>
                <w:szCs w:val="20"/>
              </w:rPr>
            </w:pPr>
          </w:p>
        </w:tc>
        <w:tc>
          <w:tcPr>
            <w:tcW w:w="8254" w:type="dxa"/>
            <w:shd w:val="clear" w:color="auto" w:fill="auto"/>
            <w:vAlign w:val="center"/>
          </w:tcPr>
          <w:p w14:paraId="70BD8D78" w14:textId="77777777" w:rsidR="00035FED" w:rsidRPr="00035FED" w:rsidRDefault="00553500" w:rsidP="00E15EA0">
            <w:pPr>
              <w:spacing w:before="40" w:after="40" w:line="276" w:lineRule="auto"/>
              <w:ind w:right="140"/>
              <w:jc w:val="both"/>
              <w:rPr>
                <w:rFonts w:ascii="Cambria" w:eastAsia="Batang" w:hAnsi="Cambria" w:cs="Tahoma"/>
                <w:color w:val="FF0000"/>
                <w:sz w:val="20"/>
                <w:szCs w:val="20"/>
              </w:rPr>
            </w:pPr>
            <w:r>
              <w:rPr>
                <w:rFonts w:ascii="Cambria" w:eastAsia="Batang" w:hAnsi="Cambria" w:cs="Tahoma"/>
                <w:sz w:val="20"/>
                <w:szCs w:val="20"/>
              </w:rPr>
              <w:t>Ofertę cenową zgodną z załączonym  formularzem ofertowym, któr</w:t>
            </w:r>
            <w:r w:rsidR="00D76B4C">
              <w:rPr>
                <w:rFonts w:ascii="Cambria" w:eastAsia="Batang" w:hAnsi="Cambria" w:cs="Tahoma"/>
                <w:sz w:val="20"/>
                <w:szCs w:val="20"/>
              </w:rPr>
              <w:t>ego wzór stanowi załącznik  Nr 2 do niniejszej SIWZ.</w:t>
            </w:r>
          </w:p>
        </w:tc>
      </w:tr>
      <w:tr w:rsidR="0079723A" w14:paraId="5788279F" w14:textId="77777777" w:rsidTr="00E23711">
        <w:trPr>
          <w:trHeight w:val="493"/>
        </w:trPr>
        <w:tc>
          <w:tcPr>
            <w:tcW w:w="425" w:type="dxa"/>
            <w:shd w:val="clear" w:color="auto" w:fill="auto"/>
            <w:vAlign w:val="center"/>
          </w:tcPr>
          <w:p w14:paraId="36F1AF6A" w14:textId="77777777" w:rsidR="00553500" w:rsidRPr="00584D3B" w:rsidRDefault="00584D3B" w:rsidP="00584D3B">
            <w:pPr>
              <w:snapToGrid w:val="0"/>
              <w:spacing w:before="40" w:after="40" w:line="276" w:lineRule="auto"/>
              <w:jc w:val="both"/>
              <w:rPr>
                <w:rFonts w:ascii="Cambria" w:eastAsia="Batang" w:hAnsi="Cambria" w:cs="Tahoma"/>
                <w:sz w:val="20"/>
                <w:szCs w:val="20"/>
              </w:rPr>
            </w:pPr>
            <w:r>
              <w:rPr>
                <w:rFonts w:ascii="Cambria" w:eastAsia="Batang" w:hAnsi="Cambria" w:cs="Tahoma"/>
                <w:sz w:val="20"/>
                <w:szCs w:val="20"/>
              </w:rPr>
              <w:t>2.</w:t>
            </w:r>
          </w:p>
        </w:tc>
        <w:tc>
          <w:tcPr>
            <w:tcW w:w="8254" w:type="dxa"/>
            <w:shd w:val="clear" w:color="auto" w:fill="auto"/>
            <w:vAlign w:val="center"/>
          </w:tcPr>
          <w:p w14:paraId="70E3357E" w14:textId="77777777" w:rsidR="00553500" w:rsidRDefault="00553500" w:rsidP="00E15EA0">
            <w:pPr>
              <w:spacing w:before="40" w:after="40" w:line="276" w:lineRule="auto"/>
              <w:ind w:right="140"/>
              <w:jc w:val="both"/>
              <w:rPr>
                <w:rFonts w:ascii="Cambria" w:eastAsia="Batang" w:hAnsi="Cambria" w:cs="Tahoma"/>
                <w:smallCaps/>
                <w:sz w:val="20"/>
                <w:szCs w:val="20"/>
              </w:rPr>
            </w:pPr>
            <w:r>
              <w:rPr>
                <w:rFonts w:ascii="Cambria" w:eastAsia="Batang" w:hAnsi="Cambria" w:cs="Tahoma"/>
                <w:sz w:val="20"/>
                <w:szCs w:val="20"/>
              </w:rPr>
              <w:t xml:space="preserve">Oświadczenia o których mowa w pkt. 9.3  (załącznik nr </w:t>
            </w:r>
            <w:r>
              <w:rPr>
                <w:rFonts w:ascii="Cambria" w:eastAsia="Batang" w:hAnsi="Cambria" w:cs="Tahoma"/>
                <w:b/>
                <w:sz w:val="20"/>
                <w:szCs w:val="20"/>
              </w:rPr>
              <w:t>3 i 4 SIWZ</w:t>
            </w:r>
            <w:r>
              <w:rPr>
                <w:rFonts w:ascii="Cambria" w:eastAsia="Batang" w:hAnsi="Cambria" w:cs="Tahoma"/>
                <w:sz w:val="20"/>
                <w:szCs w:val="20"/>
              </w:rPr>
              <w:t>)</w:t>
            </w:r>
          </w:p>
        </w:tc>
      </w:tr>
      <w:tr w:rsidR="0079723A" w14:paraId="2DF910F2" w14:textId="77777777" w:rsidTr="00E23711">
        <w:trPr>
          <w:trHeight w:val="493"/>
        </w:trPr>
        <w:tc>
          <w:tcPr>
            <w:tcW w:w="425" w:type="dxa"/>
            <w:shd w:val="clear" w:color="auto" w:fill="auto"/>
            <w:vAlign w:val="center"/>
          </w:tcPr>
          <w:p w14:paraId="1D64DA8D" w14:textId="77777777" w:rsidR="00553500" w:rsidRPr="00584D3B" w:rsidRDefault="00584D3B" w:rsidP="00584D3B">
            <w:pPr>
              <w:snapToGrid w:val="0"/>
              <w:spacing w:before="40" w:after="40" w:line="276" w:lineRule="auto"/>
              <w:jc w:val="both"/>
              <w:rPr>
                <w:rFonts w:ascii="Cambria" w:eastAsia="Batang" w:hAnsi="Cambria" w:cs="Tahoma"/>
                <w:smallCaps/>
                <w:sz w:val="20"/>
                <w:szCs w:val="20"/>
              </w:rPr>
            </w:pPr>
            <w:r>
              <w:rPr>
                <w:rFonts w:ascii="Cambria" w:eastAsia="Batang" w:hAnsi="Cambria" w:cs="Tahoma"/>
                <w:smallCaps/>
                <w:sz w:val="20"/>
                <w:szCs w:val="20"/>
              </w:rPr>
              <w:t>3.</w:t>
            </w:r>
          </w:p>
        </w:tc>
        <w:tc>
          <w:tcPr>
            <w:tcW w:w="8254" w:type="dxa"/>
            <w:shd w:val="clear" w:color="auto" w:fill="auto"/>
            <w:vAlign w:val="center"/>
          </w:tcPr>
          <w:p w14:paraId="41211A41" w14:textId="77777777" w:rsidR="00553500" w:rsidRDefault="00553500" w:rsidP="00E15EA0">
            <w:pPr>
              <w:spacing w:before="40" w:after="40" w:line="276" w:lineRule="auto"/>
              <w:ind w:right="140"/>
              <w:jc w:val="both"/>
              <w:rPr>
                <w:rFonts w:ascii="Cambria" w:eastAsia="Batang" w:hAnsi="Cambria" w:cs="Tahoma"/>
                <w:sz w:val="20"/>
                <w:szCs w:val="20"/>
              </w:rPr>
            </w:pPr>
            <w:r>
              <w:rPr>
                <w:rFonts w:ascii="Cambria" w:eastAsia="Batang" w:hAnsi="Cambria" w:cs="Tahoma"/>
                <w:sz w:val="20"/>
                <w:szCs w:val="20"/>
              </w:rPr>
              <w:t xml:space="preserve">Pełnomocnictwo - Jeżeli oferta wraz z oświadczeniami składana jest przez pełnomocnika należy do oferty załączyć pełnomocnictwo upoważniające pełnomocnika do tej czynności. </w:t>
            </w:r>
          </w:p>
        </w:tc>
      </w:tr>
    </w:tbl>
    <w:p w14:paraId="470BEBE1" w14:textId="77777777"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2F64FA05"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w:t>
      </w:r>
      <w:r w:rsidRPr="00994AA6">
        <w:rPr>
          <w:rFonts w:ascii="Cambria" w:eastAsia="Times New Roman" w:hAnsi="Cambria" w:cs="Cambria"/>
          <w:sz w:val="20"/>
          <w:szCs w:val="20"/>
        </w:rPr>
        <w:lastRenderedPageBreak/>
        <w:t xml:space="preserve">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14:paraId="4FD85F24"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3AC6D34D"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Pełnomocnictwa dołączone do oferty muszą być złożone w formie oryginału lub kopii poświadczonej notarialnie. </w:t>
      </w:r>
    </w:p>
    <w:p w14:paraId="78A50809"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6E324404" w14:textId="77777777" w:rsidR="00371EC6" w:rsidRPr="00994AA6" w:rsidRDefault="00371EC6" w:rsidP="0079723A">
      <w:pPr>
        <w:tabs>
          <w:tab w:val="left" w:pos="142"/>
        </w:tabs>
        <w:spacing w:after="120" w:line="276" w:lineRule="auto"/>
        <w:ind w:left="990" w:hanging="550"/>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19684C4F" w14:textId="77777777"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14:paraId="51443A1B" w14:textId="197737DF"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 xml:space="preserve">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w:t>
      </w:r>
      <w:r w:rsidR="002B1544">
        <w:rPr>
          <w:rFonts w:ascii="Cambria" w:hAnsi="Cambria" w:cs="Cambria"/>
          <w:sz w:val="20"/>
          <w:szCs w:val="20"/>
        </w:rPr>
        <w:br/>
      </w:r>
      <w:r w:rsidRPr="00994AA6">
        <w:rPr>
          <w:rFonts w:ascii="Cambria" w:hAnsi="Cambria" w:cs="Cambria"/>
          <w:sz w:val="20"/>
          <w:szCs w:val="20"/>
        </w:rPr>
        <w:t xml:space="preserve">i dokumenty w tym uzupełniane w trybie art. 26 ust. 3 i 3a ustawy składa się w formie pisemnej, </w:t>
      </w:r>
      <w:r w:rsidR="002B1544">
        <w:rPr>
          <w:rFonts w:ascii="Cambria" w:hAnsi="Cambria" w:cs="Cambria"/>
          <w:sz w:val="20"/>
          <w:szCs w:val="20"/>
        </w:rPr>
        <w:br/>
      </w:r>
      <w:r w:rsidRPr="00994AA6">
        <w:rPr>
          <w:rFonts w:ascii="Cambria" w:hAnsi="Cambria" w:cs="Cambria"/>
          <w:sz w:val="20"/>
          <w:szCs w:val="20"/>
        </w:rPr>
        <w:t xml:space="preserve">a w przypadku składania kopii dokumentów muszą one być potwierdzone za zgodność </w:t>
      </w:r>
      <w:r w:rsidR="00551ED7">
        <w:rPr>
          <w:rFonts w:ascii="Cambria" w:hAnsi="Cambria" w:cs="Cambria"/>
          <w:sz w:val="20"/>
          <w:szCs w:val="20"/>
        </w:rPr>
        <w:br/>
      </w:r>
      <w:r w:rsidRPr="00994AA6">
        <w:rPr>
          <w:rFonts w:ascii="Cambria" w:hAnsi="Cambria" w:cs="Cambria"/>
          <w:sz w:val="20"/>
          <w:szCs w:val="20"/>
        </w:rPr>
        <w:t xml:space="preserve">z oryginałem przez umocowanego przedstawiciela wykonawcy. Tym samym składanie oferty </w:t>
      </w:r>
      <w:r w:rsidR="003306C3">
        <w:rPr>
          <w:rFonts w:ascii="Cambria" w:hAnsi="Cambria" w:cs="Cambria"/>
          <w:sz w:val="20"/>
          <w:szCs w:val="20"/>
        </w:rPr>
        <w:br/>
      </w:r>
      <w:r w:rsidRPr="00994AA6">
        <w:rPr>
          <w:rFonts w:ascii="Cambria" w:hAnsi="Cambria" w:cs="Cambria"/>
          <w:sz w:val="20"/>
          <w:szCs w:val="20"/>
        </w:rPr>
        <w:t>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14:paraId="4175FB9E" w14:textId="77777777"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14:paraId="6642C61F" w14:textId="77777777"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14:paraId="2AB7786B" w14:textId="77777777"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14:paraId="5B935C96" w14:textId="77777777"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14:paraId="3F53DDC7" w14:textId="77777777"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14:paraId="0F6FFBBB" w14:textId="77777777"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14:paraId="5618DFA4" w14:textId="77777777"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14:paraId="134884F3" w14:textId="77777777" w:rsidR="00371EC6" w:rsidRPr="000F353A"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r w:rsidR="008E4980">
        <w:rPr>
          <w:rFonts w:ascii="Cambria" w:eastAsia="Times New Roman" w:hAnsi="Cambria" w:cs="Cambria"/>
          <w:b/>
          <w:sz w:val="20"/>
          <w:szCs w:val="20"/>
          <w:u w:val="single"/>
        </w:rPr>
        <w:t xml:space="preserve"> – nie jest wymagane.</w:t>
      </w:r>
    </w:p>
    <w:p w14:paraId="6021271B" w14:textId="77777777" w:rsidR="000F353A" w:rsidRPr="00994AA6" w:rsidRDefault="000F353A" w:rsidP="000F353A">
      <w:pPr>
        <w:spacing w:line="276" w:lineRule="auto"/>
        <w:ind w:left="426"/>
        <w:rPr>
          <w:rFonts w:ascii="Cambria" w:hAnsi="Cambria" w:cs="Cambria"/>
          <w:b/>
          <w:sz w:val="20"/>
          <w:szCs w:val="20"/>
        </w:rPr>
      </w:pPr>
    </w:p>
    <w:p w14:paraId="72E625ED" w14:textId="77777777" w:rsidR="002114F4" w:rsidRPr="00D51A72" w:rsidRDefault="00371EC6" w:rsidP="00E15EA0">
      <w:pPr>
        <w:numPr>
          <w:ilvl w:val="0"/>
          <w:numId w:val="6"/>
        </w:numPr>
        <w:spacing w:line="276" w:lineRule="auto"/>
        <w:ind w:left="426" w:hanging="426"/>
        <w:rPr>
          <w:rFonts w:ascii="Cambria" w:eastAsia="Times New Roman" w:hAnsi="Cambria" w:cs="Cambria"/>
          <w:b/>
          <w:bCs/>
          <w:sz w:val="20"/>
          <w:szCs w:val="20"/>
        </w:rPr>
      </w:pPr>
      <w:r w:rsidRPr="00D51A72">
        <w:rPr>
          <w:rFonts w:ascii="Cambria" w:eastAsia="Times New Roman" w:hAnsi="Cambria" w:cs="Cambria"/>
          <w:b/>
          <w:sz w:val="20"/>
          <w:szCs w:val="20"/>
          <w:u w:val="single"/>
        </w:rPr>
        <w:t xml:space="preserve">Zabezpieczenie należytego wykonania umowy </w:t>
      </w:r>
      <w:r w:rsidR="007622BC">
        <w:rPr>
          <w:rFonts w:ascii="Cambria" w:eastAsia="Times New Roman" w:hAnsi="Cambria" w:cs="Cambria"/>
          <w:b/>
          <w:sz w:val="20"/>
          <w:szCs w:val="20"/>
          <w:u w:val="single"/>
        </w:rPr>
        <w:t xml:space="preserve"> – nie jest wymagane.</w:t>
      </w:r>
    </w:p>
    <w:p w14:paraId="0249DD41" w14:textId="77777777" w:rsidR="00D51A72" w:rsidRPr="00D51A72" w:rsidRDefault="00D51A72" w:rsidP="00887576">
      <w:pPr>
        <w:pStyle w:val="Akapitzlist"/>
        <w:numPr>
          <w:ilvl w:val="0"/>
          <w:numId w:val="24"/>
        </w:numPr>
        <w:spacing w:after="120"/>
        <w:jc w:val="both"/>
        <w:rPr>
          <w:rFonts w:ascii="Cambria" w:hAnsi="Cambria" w:cs="Arial"/>
          <w:vanish/>
          <w:sz w:val="20"/>
          <w:szCs w:val="20"/>
        </w:rPr>
      </w:pPr>
    </w:p>
    <w:p w14:paraId="66B9A64E" w14:textId="77777777" w:rsidR="00D51A72" w:rsidRPr="00D51A72" w:rsidRDefault="00D51A72" w:rsidP="00887576">
      <w:pPr>
        <w:pStyle w:val="Akapitzlist"/>
        <w:numPr>
          <w:ilvl w:val="0"/>
          <w:numId w:val="24"/>
        </w:numPr>
        <w:spacing w:after="120"/>
        <w:jc w:val="both"/>
        <w:rPr>
          <w:rFonts w:ascii="Cambria" w:hAnsi="Cambria" w:cs="Arial"/>
          <w:vanish/>
          <w:sz w:val="20"/>
          <w:szCs w:val="20"/>
        </w:rPr>
      </w:pPr>
    </w:p>
    <w:p w14:paraId="2D9687CD" w14:textId="77777777"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Opis sposobu przygotowania ofert.</w:t>
      </w:r>
    </w:p>
    <w:p w14:paraId="02E498D2" w14:textId="77777777" w:rsidR="003D5951" w:rsidRPr="00D51A72" w:rsidRDefault="003D5951" w:rsidP="00887576">
      <w:pPr>
        <w:numPr>
          <w:ilvl w:val="1"/>
          <w:numId w:val="7"/>
        </w:numPr>
        <w:tabs>
          <w:tab w:val="left" w:pos="993"/>
        </w:tabs>
        <w:spacing w:after="120" w:line="276" w:lineRule="auto"/>
        <w:ind w:hanging="9"/>
        <w:jc w:val="both"/>
        <w:rPr>
          <w:rFonts w:ascii="Cambria" w:eastAsia="Times New Roman" w:hAnsi="Cambria" w:cs="Cambria"/>
          <w:sz w:val="20"/>
          <w:szCs w:val="20"/>
        </w:rPr>
      </w:pPr>
      <w:r w:rsidRPr="00D51A72">
        <w:rPr>
          <w:rFonts w:ascii="Cambria" w:eastAsia="Times New Roman" w:hAnsi="Cambria" w:cs="Cambria"/>
          <w:sz w:val="20"/>
          <w:szCs w:val="20"/>
        </w:rPr>
        <w:t xml:space="preserve">Każdy z wykonawców może złożyć ofertę wg swojego wyboru na jedno lub oba zadania. </w:t>
      </w:r>
    </w:p>
    <w:p w14:paraId="16C75F7F" w14:textId="77777777" w:rsidR="00371EC6" w:rsidRPr="00994AA6" w:rsidRDefault="00371EC6" w:rsidP="00887576">
      <w:pPr>
        <w:numPr>
          <w:ilvl w:val="1"/>
          <w:numId w:val="7"/>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14:paraId="79A74F3F" w14:textId="77777777" w:rsidR="00371EC6" w:rsidRPr="00994AA6" w:rsidRDefault="00371EC6" w:rsidP="00887576">
      <w:pPr>
        <w:numPr>
          <w:ilvl w:val="1"/>
          <w:numId w:val="7"/>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14:paraId="22981900" w14:textId="77777777" w:rsidR="00371EC6" w:rsidRPr="00994AA6" w:rsidRDefault="00371EC6" w:rsidP="00887576">
      <w:pPr>
        <w:numPr>
          <w:ilvl w:val="1"/>
          <w:numId w:val="7"/>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14:paraId="4003EB3E" w14:textId="77777777" w:rsidR="00371EC6" w:rsidRPr="003E78C2" w:rsidRDefault="00371EC6" w:rsidP="00887576">
      <w:pPr>
        <w:numPr>
          <w:ilvl w:val="1"/>
          <w:numId w:val="7"/>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14:paraId="1686CB24" w14:textId="14E6A1D8" w:rsidR="00C83C72" w:rsidRPr="00C83C72" w:rsidRDefault="00C83C72" w:rsidP="00C83C72">
      <w:pPr>
        <w:tabs>
          <w:tab w:val="left" w:pos="993"/>
        </w:tabs>
        <w:jc w:val="center"/>
        <w:rPr>
          <w:rFonts w:asciiTheme="majorHAnsi" w:hAnsiTheme="majorHAnsi"/>
          <w:b/>
          <w:sz w:val="20"/>
          <w:szCs w:val="20"/>
        </w:rPr>
      </w:pPr>
      <w:r w:rsidRPr="00C83C72">
        <w:rPr>
          <w:rFonts w:asciiTheme="majorHAnsi" w:hAnsiTheme="majorHAnsi"/>
          <w:b/>
          <w:sz w:val="20"/>
          <w:szCs w:val="20"/>
        </w:rPr>
        <w:t>„</w:t>
      </w:r>
      <w:r w:rsidR="007F2C3B" w:rsidRPr="00DB7F62">
        <w:rPr>
          <w:rFonts w:ascii="Cambria" w:hAnsi="Cambria"/>
          <w:b/>
          <w:sz w:val="20"/>
          <w:szCs w:val="20"/>
        </w:rPr>
        <w:t xml:space="preserve">Zakup i dostawa środków czystości i pielęgnacyjnych, artykułów higienicznych, sprzętu i narzędzi do utrzymania czystości oraz sprzętu AGD, agregatów, nagrzewnic, mebli do miejsc odbywania kwarantanny/izolacji lub miejsc noclegowych dla podmiotów z terenu powiatu kazimierskiego w ramach walki z </w:t>
      </w:r>
      <w:proofErr w:type="spellStart"/>
      <w:r w:rsidR="007F2C3B" w:rsidRPr="00DB7F62">
        <w:rPr>
          <w:rFonts w:ascii="Cambria" w:hAnsi="Cambria"/>
          <w:b/>
          <w:sz w:val="20"/>
          <w:szCs w:val="20"/>
        </w:rPr>
        <w:t>koronawirusem</w:t>
      </w:r>
      <w:proofErr w:type="spellEnd"/>
      <w:r w:rsidR="007F2C3B" w:rsidRPr="00DB7F62">
        <w:rPr>
          <w:rFonts w:ascii="Cambria" w:hAnsi="Cambria"/>
          <w:b/>
          <w:sz w:val="20"/>
          <w:szCs w:val="20"/>
        </w:rPr>
        <w:t xml:space="preserve"> SARS - </w:t>
      </w:r>
      <w:proofErr w:type="spellStart"/>
      <w:r w:rsidR="007F2C3B" w:rsidRPr="00DB7F62">
        <w:rPr>
          <w:rFonts w:ascii="Cambria" w:hAnsi="Cambria"/>
          <w:b/>
          <w:sz w:val="20"/>
          <w:szCs w:val="20"/>
        </w:rPr>
        <w:t>CoV</w:t>
      </w:r>
      <w:proofErr w:type="spellEnd"/>
      <w:r w:rsidR="007F2C3B" w:rsidRPr="00DB7F62">
        <w:rPr>
          <w:rFonts w:ascii="Cambria" w:hAnsi="Cambria"/>
          <w:b/>
          <w:sz w:val="20"/>
          <w:szCs w:val="20"/>
        </w:rPr>
        <w:t xml:space="preserve"> – 2</w:t>
      </w:r>
      <w:r w:rsidRPr="00C83C72">
        <w:rPr>
          <w:rFonts w:asciiTheme="majorHAnsi" w:hAnsiTheme="majorHAnsi"/>
          <w:b/>
          <w:sz w:val="20"/>
          <w:szCs w:val="20"/>
        </w:rPr>
        <w:t>”</w:t>
      </w:r>
    </w:p>
    <w:p w14:paraId="3874F3EE" w14:textId="392A6EA4" w:rsidR="00371EC6" w:rsidRPr="00C83C72" w:rsidRDefault="00C83C72" w:rsidP="00C83C72">
      <w:pPr>
        <w:jc w:val="center"/>
        <w:rPr>
          <w:rFonts w:ascii="Cambria" w:hAnsi="Cambria" w:cs="Cambria"/>
          <w:b/>
          <w:sz w:val="20"/>
          <w:szCs w:val="20"/>
        </w:rPr>
      </w:pPr>
      <w:r w:rsidRPr="00C83C72">
        <w:rPr>
          <w:rFonts w:ascii="Cambria" w:eastAsia="Batang" w:hAnsi="Cambria" w:cs="Cambria"/>
          <w:b/>
          <w:bCs/>
          <w:sz w:val="20"/>
          <w:szCs w:val="20"/>
        </w:rPr>
        <w:t xml:space="preserve"> </w:t>
      </w:r>
      <w:r w:rsidR="00DD1751" w:rsidRPr="00C83C72">
        <w:rPr>
          <w:rFonts w:ascii="Cambria" w:eastAsia="Batang" w:hAnsi="Cambria" w:cs="Cambria"/>
          <w:b/>
          <w:bCs/>
          <w:sz w:val="20"/>
          <w:szCs w:val="20"/>
        </w:rPr>
        <w:t>„Nie otwierać przed </w:t>
      </w:r>
      <w:r w:rsidR="00903EF5">
        <w:rPr>
          <w:rFonts w:ascii="Cambria" w:eastAsia="Batang" w:hAnsi="Cambria" w:cs="Cambria"/>
          <w:b/>
          <w:bCs/>
          <w:sz w:val="20"/>
          <w:szCs w:val="20"/>
        </w:rPr>
        <w:t>01.12</w:t>
      </w:r>
      <w:r w:rsidR="00FC34B8">
        <w:rPr>
          <w:rFonts w:ascii="Cambria" w:eastAsia="Batang" w:hAnsi="Cambria" w:cs="Cambria"/>
          <w:b/>
          <w:bCs/>
          <w:sz w:val="20"/>
          <w:szCs w:val="20"/>
        </w:rPr>
        <w:t>.</w:t>
      </w:r>
      <w:r>
        <w:rPr>
          <w:rFonts w:ascii="Cambria" w:eastAsia="Batang" w:hAnsi="Cambria" w:cs="Cambria"/>
          <w:b/>
          <w:bCs/>
          <w:sz w:val="20"/>
          <w:szCs w:val="20"/>
        </w:rPr>
        <w:t>2020</w:t>
      </w:r>
      <w:r w:rsidR="00371EC6" w:rsidRPr="00C83C72">
        <w:rPr>
          <w:rFonts w:ascii="Cambria" w:eastAsia="Batang" w:hAnsi="Cambria" w:cs="Cambria"/>
          <w:b/>
          <w:bCs/>
          <w:sz w:val="20"/>
          <w:szCs w:val="20"/>
        </w:rPr>
        <w:t xml:space="preserve"> r. godz. </w:t>
      </w:r>
      <w:r w:rsidR="003E78C2" w:rsidRPr="00C83C72">
        <w:rPr>
          <w:rFonts w:ascii="Cambria" w:eastAsia="Batang" w:hAnsi="Cambria" w:cs="Cambria"/>
          <w:b/>
          <w:bCs/>
          <w:sz w:val="20"/>
          <w:szCs w:val="20"/>
        </w:rPr>
        <w:t>10:15</w:t>
      </w:r>
      <w:r w:rsidR="00371EC6" w:rsidRPr="00C83C72">
        <w:rPr>
          <w:rFonts w:ascii="Cambria" w:eastAsia="Batang" w:hAnsi="Cambria" w:cs="Cambria"/>
          <w:b/>
          <w:bCs/>
          <w:sz w:val="20"/>
          <w:szCs w:val="20"/>
        </w:rPr>
        <w:t>”</w:t>
      </w:r>
    </w:p>
    <w:p w14:paraId="79BED423" w14:textId="77777777" w:rsidR="00371EC6" w:rsidRPr="003E78C2" w:rsidRDefault="00371EC6">
      <w:pPr>
        <w:spacing w:line="276" w:lineRule="auto"/>
        <w:rPr>
          <w:rFonts w:ascii="Cambria" w:hAnsi="Cambria" w:cs="Cambria"/>
          <w:b/>
          <w:sz w:val="20"/>
          <w:szCs w:val="20"/>
        </w:rPr>
      </w:pPr>
    </w:p>
    <w:p w14:paraId="28DD4B63" w14:textId="77777777" w:rsidR="00371EC6" w:rsidRPr="003E78C2" w:rsidRDefault="00371EC6" w:rsidP="00887576">
      <w:pPr>
        <w:numPr>
          <w:ilvl w:val="1"/>
          <w:numId w:val="7"/>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4CA1D46E" w14:textId="77777777" w:rsidR="00B344EE" w:rsidRPr="003E78C2" w:rsidRDefault="00B344EE" w:rsidP="00887576">
      <w:pPr>
        <w:keepNext/>
        <w:numPr>
          <w:ilvl w:val="0"/>
          <w:numId w:val="19"/>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14:paraId="775F5407" w14:textId="0A246D49" w:rsidR="006C126A" w:rsidRPr="003E78C2" w:rsidRDefault="006C126A" w:rsidP="00887576">
      <w:pPr>
        <w:numPr>
          <w:ilvl w:val="1"/>
          <w:numId w:val="20"/>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 xml:space="preserve">Ofertę należy złożyć w siedzibie Zamawiającego – (sekretariat), w terminie do dnia </w:t>
      </w:r>
      <w:r w:rsidR="00903EF5">
        <w:rPr>
          <w:rFonts w:ascii="Cambria" w:eastAsia="Batang" w:hAnsi="Cambria" w:cs="Cambria"/>
          <w:b/>
          <w:bCs/>
          <w:sz w:val="20"/>
          <w:szCs w:val="20"/>
        </w:rPr>
        <w:t>01.12</w:t>
      </w:r>
      <w:r w:rsidR="004D6737" w:rsidRPr="00C83C72">
        <w:rPr>
          <w:rFonts w:ascii="Cambria" w:eastAsia="Batang" w:hAnsi="Cambria" w:cs="Cambria"/>
          <w:b/>
          <w:bCs/>
          <w:sz w:val="20"/>
          <w:szCs w:val="20"/>
        </w:rPr>
        <w:t>.</w:t>
      </w:r>
      <w:r w:rsidR="00584D3B">
        <w:rPr>
          <w:rFonts w:ascii="Cambria" w:eastAsia="Batang" w:hAnsi="Cambria" w:cs="Cambria"/>
          <w:b/>
          <w:bCs/>
          <w:sz w:val="20"/>
          <w:szCs w:val="20"/>
        </w:rPr>
        <w:t>2020</w:t>
      </w:r>
      <w:r w:rsidRPr="003E78C2">
        <w:rPr>
          <w:rFonts w:ascii="Cambria" w:hAnsi="Cambria" w:cs="Cambria"/>
          <w:b/>
          <w:bCs/>
          <w:sz w:val="20"/>
          <w:szCs w:val="20"/>
        </w:rPr>
        <w:t>r</w:t>
      </w:r>
      <w:r w:rsidRPr="003E78C2">
        <w:rPr>
          <w:rFonts w:ascii="Cambria" w:hAnsi="Cambria" w:cs="Cambria"/>
          <w:b/>
          <w:sz w:val="20"/>
          <w:szCs w:val="20"/>
        </w:rPr>
        <w:t xml:space="preserve">. do godz. </w:t>
      </w:r>
      <w:r w:rsidR="003E78C2" w:rsidRPr="003E78C2">
        <w:rPr>
          <w:rFonts w:ascii="Cambria" w:hAnsi="Cambria" w:cs="Cambria"/>
          <w:b/>
          <w:sz w:val="20"/>
          <w:szCs w:val="20"/>
        </w:rPr>
        <w:t>10:00</w:t>
      </w:r>
    </w:p>
    <w:p w14:paraId="1F27891B" w14:textId="77777777" w:rsidR="00B344EE" w:rsidRPr="003E78C2" w:rsidRDefault="00B344EE" w:rsidP="00887576">
      <w:pPr>
        <w:numPr>
          <w:ilvl w:val="1"/>
          <w:numId w:val="20"/>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14:paraId="4AC38E53" w14:textId="77777777" w:rsidR="00371EC6" w:rsidRPr="00520750" w:rsidRDefault="00371EC6" w:rsidP="00887576">
      <w:pPr>
        <w:pStyle w:val="Akapitzlist"/>
        <w:keepNext/>
        <w:numPr>
          <w:ilvl w:val="0"/>
          <w:numId w:val="19"/>
        </w:numPr>
        <w:spacing w:before="120" w:after="120"/>
        <w:jc w:val="both"/>
        <w:rPr>
          <w:rFonts w:ascii="Cambria" w:eastAsia="Batang" w:hAnsi="Cambria" w:cs="Cambria"/>
          <w:sz w:val="20"/>
          <w:szCs w:val="20"/>
        </w:rPr>
      </w:pPr>
      <w:r w:rsidRPr="00520750">
        <w:rPr>
          <w:rFonts w:ascii="Cambria" w:eastAsia="Times New Roman" w:hAnsi="Cambria" w:cs="Cambria"/>
          <w:b/>
          <w:bCs/>
          <w:sz w:val="20"/>
          <w:szCs w:val="20"/>
          <w:u w:val="single"/>
        </w:rPr>
        <w:t>Miejsce i termin otwarcia ofert</w:t>
      </w:r>
    </w:p>
    <w:p w14:paraId="4B37E4DD" w14:textId="07EAC334"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w:t>
      </w:r>
      <w:r w:rsidR="00520750">
        <w:rPr>
          <w:rFonts w:ascii="Cambria" w:eastAsia="Batang" w:hAnsi="Cambria" w:cs="Cambria"/>
          <w:sz w:val="20"/>
          <w:szCs w:val="20"/>
        </w:rPr>
        <w:t>1</w:t>
      </w:r>
      <w:r w:rsidRPr="003E78C2">
        <w:rPr>
          <w:rFonts w:ascii="Cambria" w:eastAsia="Batang" w:hAnsi="Cambria" w:cs="Cambria"/>
          <w:sz w:val="20"/>
          <w:szCs w:val="20"/>
        </w:rPr>
        <w:t>.1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903EF5">
        <w:rPr>
          <w:rFonts w:ascii="Cambria" w:eastAsia="Batang" w:hAnsi="Cambria" w:cs="Cambria"/>
          <w:b/>
          <w:bCs/>
          <w:sz w:val="20"/>
          <w:szCs w:val="20"/>
        </w:rPr>
        <w:t>01.12</w:t>
      </w:r>
      <w:r w:rsidR="00903EF5">
        <w:rPr>
          <w:rFonts w:ascii="Cambria" w:eastAsia="Batang" w:hAnsi="Cambria" w:cs="Cambria"/>
          <w:b/>
          <w:bCs/>
          <w:sz w:val="20"/>
          <w:szCs w:val="20"/>
        </w:rPr>
        <w:t>.</w:t>
      </w:r>
      <w:bookmarkStart w:id="5" w:name="_GoBack"/>
      <w:bookmarkEnd w:id="5"/>
      <w:r w:rsidR="00584D3B">
        <w:rPr>
          <w:rFonts w:ascii="Cambria" w:eastAsia="Batang" w:hAnsi="Cambria" w:cs="Cambria"/>
          <w:b/>
          <w:bCs/>
          <w:sz w:val="20"/>
          <w:szCs w:val="20"/>
        </w:rPr>
        <w:t>2020</w:t>
      </w:r>
      <w:r w:rsidRPr="003E78C2">
        <w:rPr>
          <w:rFonts w:ascii="Cambria" w:eastAsia="Batang" w:hAnsi="Cambria" w:cs="Cambria"/>
          <w:b/>
          <w:bCs/>
          <w:sz w:val="20"/>
          <w:szCs w:val="20"/>
        </w:rPr>
        <w:t xml:space="preserve">r. </w:t>
      </w:r>
      <w:r w:rsidRPr="003E78C2">
        <w:rPr>
          <w:rFonts w:ascii="Cambria" w:eastAsia="Times New Roman" w:hAnsi="Cambria" w:cs="Cambria"/>
          <w:sz w:val="20"/>
          <w:szCs w:val="20"/>
        </w:rPr>
        <w:t xml:space="preserve">godz. </w:t>
      </w:r>
      <w:r w:rsidR="003E78C2" w:rsidRPr="003E78C2">
        <w:rPr>
          <w:rFonts w:ascii="Cambria" w:eastAsia="Times New Roman" w:hAnsi="Cambria" w:cs="Cambria"/>
          <w:b/>
          <w:sz w:val="20"/>
          <w:szCs w:val="20"/>
        </w:rPr>
        <w:t>10:15</w:t>
      </w:r>
    </w:p>
    <w:p w14:paraId="3A53BC8A"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w:t>
      </w:r>
      <w:r w:rsidR="00520750">
        <w:rPr>
          <w:rFonts w:ascii="Cambria" w:eastAsia="Batang" w:hAnsi="Cambria" w:cs="Cambria"/>
          <w:sz w:val="20"/>
          <w:szCs w:val="20"/>
        </w:rPr>
        <w:t>1</w:t>
      </w:r>
      <w:r w:rsidRPr="00994AA6">
        <w:rPr>
          <w:rFonts w:ascii="Cambria" w:eastAsia="Batang" w:hAnsi="Cambria" w:cs="Cambria"/>
          <w:sz w:val="20"/>
          <w:szCs w:val="20"/>
        </w:rPr>
        <w:t>.2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14:paraId="3974D433"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w:t>
      </w:r>
      <w:r w:rsidR="00520750">
        <w:rPr>
          <w:rFonts w:ascii="Cambria" w:eastAsia="Times New Roman" w:hAnsi="Cambria" w:cs="Cambria"/>
          <w:sz w:val="20"/>
          <w:szCs w:val="20"/>
        </w:rPr>
        <w:t>1</w:t>
      </w:r>
      <w:r w:rsidRPr="00994AA6">
        <w:rPr>
          <w:rFonts w:ascii="Cambria" w:eastAsia="Times New Roman" w:hAnsi="Cambria" w:cs="Cambria"/>
          <w:sz w:val="20"/>
          <w:szCs w:val="20"/>
        </w:rPr>
        <w:t>.2</w:t>
      </w:r>
      <w:r w:rsidRPr="00994AA6">
        <w:rPr>
          <w:rFonts w:ascii="Cambria" w:eastAsia="Times New Roman" w:hAnsi="Cambria" w:cs="Cambria"/>
          <w:sz w:val="20"/>
          <w:szCs w:val="20"/>
        </w:rPr>
        <w:tab/>
        <w:t>Niezwłocznie po otwarciu ofert zamawiający zamieści na stronie internetowej informacje dotyczące:</w:t>
      </w:r>
    </w:p>
    <w:p w14:paraId="51FD68BD"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14:paraId="01A80E0E"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14:paraId="272FD813"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14:paraId="71811217" w14:textId="77777777"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14:paraId="7F9FE2BE" w14:textId="77777777" w:rsidR="00371EC6" w:rsidRPr="00994AA6" w:rsidRDefault="00371EC6" w:rsidP="00887576">
      <w:pPr>
        <w:keepNext/>
        <w:numPr>
          <w:ilvl w:val="0"/>
          <w:numId w:val="19"/>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t>Sposób obliczenia ceny oferty</w:t>
      </w:r>
    </w:p>
    <w:p w14:paraId="33CA884A" w14:textId="77777777" w:rsidR="00371EC6" w:rsidRPr="00994AA6" w:rsidRDefault="00371EC6" w:rsidP="007F2C3B">
      <w:pPr>
        <w:pStyle w:val="Tekstpodstawowy"/>
        <w:numPr>
          <w:ilvl w:val="1"/>
          <w:numId w:val="25"/>
        </w:numPr>
        <w:spacing w:line="276" w:lineRule="auto"/>
        <w:jc w:val="both"/>
        <w:rPr>
          <w:rFonts w:ascii="Cambria" w:hAnsi="Cambria" w:cs="Cambria"/>
          <w:sz w:val="20"/>
          <w:szCs w:val="20"/>
        </w:rPr>
      </w:pP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14:paraId="7BDB3CB2" w14:textId="77777777" w:rsidR="00371EC6" w:rsidRPr="00994AA6" w:rsidRDefault="00371EC6" w:rsidP="007F2C3B">
      <w:pPr>
        <w:pStyle w:val="Tekstpodstawowy"/>
        <w:numPr>
          <w:ilvl w:val="1"/>
          <w:numId w:val="25"/>
        </w:numPr>
        <w:spacing w:line="276" w:lineRule="auto"/>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00E74E11">
        <w:rPr>
          <w:rFonts w:ascii="Cambria" w:hAnsi="Cambria" w:cs="Cambria"/>
          <w:b/>
          <w:bCs/>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14:paraId="24B47340" w14:textId="77777777" w:rsidR="00371EC6" w:rsidRPr="00994AA6" w:rsidRDefault="00371EC6" w:rsidP="007F2C3B">
      <w:pPr>
        <w:pStyle w:val="Tekstpodstawowy"/>
        <w:numPr>
          <w:ilvl w:val="1"/>
          <w:numId w:val="25"/>
        </w:numPr>
        <w:spacing w:line="276" w:lineRule="auto"/>
        <w:ind w:left="876" w:hanging="450"/>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14:paraId="39B61805" w14:textId="77777777" w:rsidR="00371EC6" w:rsidRPr="00994AA6" w:rsidRDefault="00371EC6" w:rsidP="007F2C3B">
      <w:pPr>
        <w:pStyle w:val="Tekstpodstawowy"/>
        <w:numPr>
          <w:ilvl w:val="1"/>
          <w:numId w:val="25"/>
        </w:numPr>
        <w:spacing w:line="276" w:lineRule="auto"/>
        <w:ind w:left="876" w:hanging="450"/>
        <w:jc w:val="both"/>
        <w:rPr>
          <w:rFonts w:ascii="Cambria" w:hAnsi="Cambria" w:cs="Cambria"/>
          <w:sz w:val="20"/>
          <w:szCs w:val="20"/>
        </w:rPr>
      </w:pPr>
      <w:r w:rsidRPr="00994AA6">
        <w:rPr>
          <w:rFonts w:ascii="Cambria" w:hAnsi="Cambria" w:cs="Cambria"/>
          <w:sz w:val="20"/>
          <w:szCs w:val="20"/>
        </w:rPr>
        <w:lastRenderedPageBreak/>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19C45362" w14:textId="77777777" w:rsidR="00371EC6" w:rsidRPr="00994AA6" w:rsidRDefault="00371EC6" w:rsidP="007F2C3B">
      <w:pPr>
        <w:pStyle w:val="Tekstpodstawowy"/>
        <w:numPr>
          <w:ilvl w:val="1"/>
          <w:numId w:val="25"/>
        </w:numPr>
        <w:spacing w:line="276" w:lineRule="auto"/>
        <w:ind w:left="876" w:hanging="450"/>
        <w:jc w:val="both"/>
        <w:rPr>
          <w:rFonts w:ascii="Cambria" w:eastAsia="Batang" w:hAnsi="Cambria" w:cs="Cambria"/>
          <w:sz w:val="20"/>
          <w:szCs w:val="20"/>
        </w:rPr>
      </w:pPr>
      <w:r w:rsidRPr="00994AA6">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14:paraId="1BBF88BB" w14:textId="77777777" w:rsidR="00371EC6" w:rsidRPr="00994AA6" w:rsidRDefault="00371EC6" w:rsidP="007F2C3B">
      <w:pPr>
        <w:pStyle w:val="Tekstpodstawowy"/>
        <w:numPr>
          <w:ilvl w:val="1"/>
          <w:numId w:val="25"/>
        </w:numPr>
        <w:spacing w:line="276" w:lineRule="auto"/>
        <w:ind w:left="876" w:hanging="450"/>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91"/>
      </w:tblGrid>
      <w:tr w:rsidR="0079723A" w14:paraId="0D72F063" w14:textId="77777777" w:rsidTr="00720EE4">
        <w:trPr>
          <w:cantSplit/>
          <w:trHeight w:val="187"/>
        </w:trPr>
        <w:tc>
          <w:tcPr>
            <w:tcW w:w="1134" w:type="dxa"/>
            <w:shd w:val="clear" w:color="auto" w:fill="auto"/>
            <w:vAlign w:val="center"/>
          </w:tcPr>
          <w:p w14:paraId="1DED3545" w14:textId="77777777"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shd w:val="clear" w:color="auto" w:fill="auto"/>
            <w:vAlign w:val="center"/>
          </w:tcPr>
          <w:p w14:paraId="3021488C" w14:textId="77777777"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shd w:val="clear" w:color="auto" w:fill="auto"/>
            <w:vAlign w:val="center"/>
          </w:tcPr>
          <w:p w14:paraId="07E8EA58" w14:textId="77777777"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79723A" w14:paraId="06A6416C" w14:textId="77777777" w:rsidTr="00720EE4">
        <w:trPr>
          <w:cantSplit/>
          <w:trHeight w:val="500"/>
        </w:trPr>
        <w:tc>
          <w:tcPr>
            <w:tcW w:w="8411" w:type="dxa"/>
            <w:gridSpan w:val="3"/>
            <w:shd w:val="clear" w:color="auto" w:fill="auto"/>
            <w:vAlign w:val="center"/>
          </w:tcPr>
          <w:p w14:paraId="0D7CC535" w14:textId="5290077C" w:rsidR="003F1476" w:rsidRPr="00994AA6" w:rsidRDefault="0079723A" w:rsidP="00FC34B8">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Zadanie 1-</w:t>
            </w:r>
            <w:r w:rsidR="00FC34B8">
              <w:rPr>
                <w:rFonts w:ascii="Cambria" w:eastAsia="Times New Roman" w:hAnsi="Cambria" w:cs="Cambria"/>
                <w:b/>
                <w:bCs/>
                <w:sz w:val="20"/>
                <w:szCs w:val="20"/>
              </w:rPr>
              <w:t>7</w:t>
            </w:r>
          </w:p>
        </w:tc>
      </w:tr>
      <w:tr w:rsidR="0079723A" w14:paraId="1487A6EF" w14:textId="77777777" w:rsidTr="00720EE4">
        <w:trPr>
          <w:cantSplit/>
          <w:trHeight w:val="500"/>
        </w:trPr>
        <w:tc>
          <w:tcPr>
            <w:tcW w:w="1134" w:type="dxa"/>
            <w:shd w:val="clear" w:color="auto" w:fill="auto"/>
            <w:vAlign w:val="center"/>
          </w:tcPr>
          <w:p w14:paraId="3328846F" w14:textId="77777777"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shd w:val="clear" w:color="auto" w:fill="auto"/>
            <w:vAlign w:val="center"/>
          </w:tcPr>
          <w:p w14:paraId="346D52A4" w14:textId="77777777"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shd w:val="clear" w:color="auto" w:fill="auto"/>
            <w:vAlign w:val="center"/>
          </w:tcPr>
          <w:p w14:paraId="61083FE2" w14:textId="77777777" w:rsidR="00371EC6" w:rsidRPr="00994AA6" w:rsidRDefault="00371EC6" w:rsidP="00720EE4">
            <w:pPr>
              <w:spacing w:line="276" w:lineRule="auto"/>
              <w:jc w:val="center"/>
              <w:rPr>
                <w:sz w:val="20"/>
                <w:szCs w:val="20"/>
              </w:rPr>
            </w:pPr>
            <w:r w:rsidRPr="00994AA6">
              <w:rPr>
                <w:rFonts w:ascii="Cambria" w:eastAsia="Times New Roman" w:hAnsi="Cambria" w:cs="Cambria"/>
                <w:b/>
                <w:bCs/>
                <w:sz w:val="20"/>
                <w:szCs w:val="20"/>
              </w:rPr>
              <w:t>60%</w:t>
            </w:r>
          </w:p>
        </w:tc>
      </w:tr>
      <w:tr w:rsidR="0079723A" w14:paraId="05875F7F" w14:textId="77777777" w:rsidTr="00720EE4">
        <w:trPr>
          <w:cantSplit/>
          <w:trHeight w:val="500"/>
        </w:trPr>
        <w:tc>
          <w:tcPr>
            <w:tcW w:w="1134" w:type="dxa"/>
            <w:shd w:val="clear" w:color="auto" w:fill="auto"/>
            <w:vAlign w:val="center"/>
          </w:tcPr>
          <w:p w14:paraId="331BCC88" w14:textId="77777777" w:rsidR="0079723A" w:rsidRPr="00994AA6" w:rsidRDefault="0079723A">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2</w:t>
            </w:r>
          </w:p>
        </w:tc>
        <w:tc>
          <w:tcPr>
            <w:tcW w:w="5386" w:type="dxa"/>
            <w:shd w:val="clear" w:color="auto" w:fill="auto"/>
            <w:vAlign w:val="center"/>
          </w:tcPr>
          <w:p w14:paraId="4C824F9A" w14:textId="77777777" w:rsidR="0079723A" w:rsidRPr="00994AA6" w:rsidRDefault="00720EE4">
            <w:pPr>
              <w:spacing w:line="276" w:lineRule="auto"/>
              <w:rPr>
                <w:rFonts w:ascii="Cambria" w:eastAsia="Times New Roman" w:hAnsi="Cambria" w:cs="Cambria"/>
                <w:b/>
                <w:bCs/>
                <w:sz w:val="20"/>
                <w:szCs w:val="20"/>
              </w:rPr>
            </w:pPr>
            <w:r w:rsidRPr="00426DB8">
              <w:rPr>
                <w:rFonts w:ascii="Cambria" w:hAnsi="Cambria" w:cs="Arial"/>
                <w:b/>
                <w:sz w:val="20"/>
                <w:szCs w:val="20"/>
              </w:rPr>
              <w:t>Termin realizacji zamówienia</w:t>
            </w:r>
          </w:p>
        </w:tc>
        <w:tc>
          <w:tcPr>
            <w:tcW w:w="1891" w:type="dxa"/>
            <w:shd w:val="clear" w:color="auto" w:fill="auto"/>
            <w:vAlign w:val="center"/>
          </w:tcPr>
          <w:p w14:paraId="3E34AAC0" w14:textId="77777777" w:rsidR="0079723A" w:rsidRPr="00994AA6" w:rsidRDefault="00720EE4">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4</w:t>
            </w:r>
            <w:r w:rsidRPr="00994AA6">
              <w:rPr>
                <w:rFonts w:ascii="Cambria" w:eastAsia="Times New Roman" w:hAnsi="Cambria" w:cs="Cambria"/>
                <w:b/>
                <w:bCs/>
                <w:sz w:val="20"/>
                <w:szCs w:val="20"/>
              </w:rPr>
              <w:t>0%</w:t>
            </w:r>
          </w:p>
        </w:tc>
      </w:tr>
    </w:tbl>
    <w:p w14:paraId="35673326" w14:textId="77777777"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14:paraId="5322127E" w14:textId="77777777" w:rsidR="00371EC6" w:rsidRPr="00994AA6" w:rsidRDefault="00371EC6" w:rsidP="007F2C3B">
      <w:pPr>
        <w:numPr>
          <w:ilvl w:val="1"/>
          <w:numId w:val="25"/>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t xml:space="preserve"> Punkty przyznawane za kryteria będą liczone wg następujących wzorów:</w:t>
      </w:r>
    </w:p>
    <w:p w14:paraId="5D2C55DF" w14:textId="77777777"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14:paraId="649E5190" w14:textId="77777777" w:rsidTr="0013757E">
        <w:tc>
          <w:tcPr>
            <w:tcW w:w="425" w:type="dxa"/>
            <w:tcBorders>
              <w:top w:val="single" w:sz="4" w:space="0" w:color="000000"/>
              <w:left w:val="single" w:sz="4" w:space="0" w:color="000000"/>
              <w:bottom w:val="single" w:sz="4" w:space="0" w:color="000000"/>
            </w:tcBorders>
            <w:shd w:val="clear" w:color="auto" w:fill="E6E6E6"/>
          </w:tcPr>
          <w:p w14:paraId="08E72DA6" w14:textId="77777777" w:rsidR="00371EC6" w:rsidRPr="00994AA6" w:rsidRDefault="00371EC6">
            <w:pPr>
              <w:snapToGrid w:val="0"/>
              <w:spacing w:line="276" w:lineRule="auto"/>
              <w:jc w:val="center"/>
              <w:rPr>
                <w:rFonts w:ascii="Cambria" w:eastAsia="Times New Roman" w:hAnsi="Cambria" w:cs="Cambria"/>
                <w:b/>
                <w:sz w:val="20"/>
                <w:szCs w:val="20"/>
              </w:rPr>
            </w:pPr>
          </w:p>
          <w:p w14:paraId="27CEE06B"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14:paraId="46843BAB" w14:textId="77777777" w:rsidR="00371EC6" w:rsidRPr="00994AA6" w:rsidRDefault="00371EC6">
            <w:pPr>
              <w:snapToGrid w:val="0"/>
              <w:spacing w:line="276" w:lineRule="auto"/>
              <w:jc w:val="center"/>
              <w:rPr>
                <w:rFonts w:ascii="Cambria" w:eastAsia="Times New Roman" w:hAnsi="Cambria" w:cs="Cambria"/>
                <w:b/>
                <w:sz w:val="20"/>
                <w:szCs w:val="20"/>
              </w:rPr>
            </w:pPr>
          </w:p>
          <w:p w14:paraId="59F1DDF2"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14:paraId="2EDC6A0D"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14:paraId="58DD4618"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14:paraId="3BD6EA99"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14:paraId="3EF2CE4B"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14:paraId="03E0DD81" w14:textId="77777777"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14:paraId="7A4435B0" w14:textId="77777777" w:rsidTr="0013757E">
        <w:tc>
          <w:tcPr>
            <w:tcW w:w="425" w:type="dxa"/>
            <w:tcBorders>
              <w:top w:val="single" w:sz="4" w:space="0" w:color="000000"/>
              <w:left w:val="single" w:sz="4" w:space="0" w:color="000000"/>
              <w:bottom w:val="single" w:sz="4" w:space="0" w:color="000000"/>
            </w:tcBorders>
            <w:shd w:val="clear" w:color="auto" w:fill="auto"/>
            <w:vAlign w:val="center"/>
          </w:tcPr>
          <w:p w14:paraId="28ABE7E4" w14:textId="77777777"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14:paraId="65EBE2DA" w14:textId="77777777"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14:paraId="256ABAE9"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Liczba punktów = </w:t>
            </w:r>
            <w:proofErr w:type="spellStart"/>
            <w:r w:rsidRPr="00994AA6">
              <w:rPr>
                <w:rFonts w:ascii="Cambria" w:eastAsia="Times New Roman" w:hAnsi="Cambria" w:cs="Cambria"/>
                <w:sz w:val="20"/>
                <w:szCs w:val="20"/>
              </w:rPr>
              <w:t>Cn</w:t>
            </w:r>
            <w:proofErr w:type="spellEnd"/>
            <w:r w:rsidRPr="00994AA6">
              <w:rPr>
                <w:rFonts w:ascii="Cambria" w:eastAsia="Times New Roman" w:hAnsi="Cambria" w:cs="Cambria"/>
                <w:sz w:val="20"/>
                <w:szCs w:val="20"/>
              </w:rPr>
              <w:t>/</w:t>
            </w:r>
            <w:proofErr w:type="spellStart"/>
            <w:r w:rsidRPr="00994AA6">
              <w:rPr>
                <w:rFonts w:ascii="Cambria" w:eastAsia="Times New Roman" w:hAnsi="Cambria" w:cs="Cambria"/>
                <w:sz w:val="20"/>
                <w:szCs w:val="20"/>
              </w:rPr>
              <w:t>Cb</w:t>
            </w:r>
            <w:proofErr w:type="spellEnd"/>
            <w:r w:rsidRPr="00994AA6">
              <w:rPr>
                <w:rFonts w:ascii="Cambria" w:eastAsia="Times New Roman" w:hAnsi="Cambria" w:cs="Cambria"/>
                <w:sz w:val="20"/>
                <w:szCs w:val="20"/>
              </w:rPr>
              <w:t xml:space="preserve">  x 60</w:t>
            </w:r>
          </w:p>
          <w:p w14:paraId="0A913DD6"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14:paraId="00FDEF45"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w:t>
            </w:r>
            <w:proofErr w:type="spellStart"/>
            <w:r w:rsidRPr="00994AA6">
              <w:rPr>
                <w:rFonts w:ascii="Cambria" w:eastAsia="Times New Roman" w:hAnsi="Cambria" w:cs="Cambria"/>
                <w:sz w:val="20"/>
                <w:szCs w:val="20"/>
              </w:rPr>
              <w:t>Cn</w:t>
            </w:r>
            <w:proofErr w:type="spellEnd"/>
            <w:r w:rsidRPr="00994AA6">
              <w:rPr>
                <w:rFonts w:ascii="Cambria" w:eastAsia="Times New Roman" w:hAnsi="Cambria" w:cs="Cambria"/>
                <w:sz w:val="20"/>
                <w:szCs w:val="20"/>
              </w:rPr>
              <w:t xml:space="preserve"> – najniższa cena spośród wszystkich ofert nie odrzuconych</w:t>
            </w:r>
          </w:p>
          <w:p w14:paraId="28D0EA35"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w:t>
            </w:r>
            <w:proofErr w:type="spellStart"/>
            <w:r w:rsidRPr="00994AA6">
              <w:rPr>
                <w:rFonts w:ascii="Cambria" w:eastAsia="Times New Roman" w:hAnsi="Cambria" w:cs="Cambria"/>
                <w:sz w:val="20"/>
                <w:szCs w:val="20"/>
              </w:rPr>
              <w:t>Cb</w:t>
            </w:r>
            <w:proofErr w:type="spellEnd"/>
            <w:r w:rsidRPr="00994AA6">
              <w:rPr>
                <w:rFonts w:ascii="Cambria" w:eastAsia="Times New Roman" w:hAnsi="Cambria" w:cs="Cambria"/>
                <w:sz w:val="20"/>
                <w:szCs w:val="20"/>
              </w:rPr>
              <w:t xml:space="preserve"> – cena oferty badanej</w:t>
            </w:r>
          </w:p>
          <w:p w14:paraId="71B5B94F"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14:paraId="63931108" w14:textId="77777777"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C0155C5" w14:textId="77777777"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14:paraId="7B21D1DB" w14:textId="77777777"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14:paraId="25CC99F3" w14:textId="77777777"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t>2</w:t>
            </w:r>
          </w:p>
        </w:tc>
        <w:tc>
          <w:tcPr>
            <w:tcW w:w="4841" w:type="dxa"/>
            <w:tcBorders>
              <w:top w:val="single" w:sz="4" w:space="0" w:color="000000"/>
              <w:left w:val="single" w:sz="4" w:space="0" w:color="000000"/>
              <w:bottom w:val="single" w:sz="4" w:space="0" w:color="000000"/>
            </w:tcBorders>
            <w:shd w:val="clear" w:color="auto" w:fill="auto"/>
            <w:vAlign w:val="center"/>
          </w:tcPr>
          <w:p w14:paraId="353AC03E" w14:textId="77777777" w:rsidR="00720EE4" w:rsidRPr="00571630" w:rsidRDefault="00720EE4" w:rsidP="00720EE4">
            <w:pPr>
              <w:widowControl w:val="0"/>
              <w:autoSpaceDE w:val="0"/>
              <w:autoSpaceDN w:val="0"/>
              <w:adjustRightInd w:val="0"/>
              <w:spacing w:before="60" w:after="60" w:line="276" w:lineRule="auto"/>
              <w:jc w:val="both"/>
              <w:rPr>
                <w:rFonts w:ascii="Cambria" w:hAnsi="Cambria" w:cs="Arial"/>
                <w:b/>
                <w:sz w:val="20"/>
                <w:szCs w:val="20"/>
              </w:rPr>
            </w:pPr>
            <w:r w:rsidRPr="00571630">
              <w:rPr>
                <w:rFonts w:ascii="Cambria" w:hAnsi="Cambria" w:cs="Arial"/>
                <w:b/>
                <w:sz w:val="20"/>
                <w:szCs w:val="20"/>
              </w:rPr>
              <w:t>Termin realizacji zamówienia</w:t>
            </w:r>
          </w:p>
          <w:p w14:paraId="29EDD082" w14:textId="77777777" w:rsidR="00720EE4" w:rsidRPr="00571630" w:rsidRDefault="00720EE4" w:rsidP="00720EE4">
            <w:pPr>
              <w:widowControl w:val="0"/>
              <w:autoSpaceDE w:val="0"/>
              <w:autoSpaceDN w:val="0"/>
              <w:adjustRightInd w:val="0"/>
              <w:spacing w:before="60" w:after="60" w:line="276" w:lineRule="auto"/>
              <w:jc w:val="both"/>
              <w:rPr>
                <w:rFonts w:ascii="Cambria" w:hAnsi="Cambria" w:cs="Arial"/>
                <w:b/>
                <w:sz w:val="20"/>
                <w:szCs w:val="20"/>
              </w:rPr>
            </w:pPr>
            <w:r w:rsidRPr="00571630">
              <w:rPr>
                <w:rFonts w:ascii="Cambria" w:hAnsi="Cambria" w:cs="Arial"/>
                <w:b/>
                <w:sz w:val="20"/>
                <w:szCs w:val="20"/>
              </w:rPr>
              <w:t>Za dostarczenie przedmiotu zamówienia w terminie liczonym od dnia podpisania umowy:</w:t>
            </w:r>
          </w:p>
          <w:p w14:paraId="2364D7BB" w14:textId="77777777" w:rsidR="00720EE4" w:rsidRPr="007F5088" w:rsidRDefault="00720EE4" w:rsidP="00720EE4">
            <w:pPr>
              <w:widowControl w:val="0"/>
              <w:autoSpaceDE w:val="0"/>
              <w:autoSpaceDN w:val="0"/>
              <w:adjustRightInd w:val="0"/>
              <w:spacing w:before="60" w:after="60"/>
              <w:jc w:val="both"/>
              <w:rPr>
                <w:rFonts w:ascii="Cambria" w:hAnsi="Cambria" w:cs="Arial"/>
                <w:b/>
                <w:sz w:val="20"/>
                <w:szCs w:val="20"/>
              </w:rPr>
            </w:pPr>
            <w:r w:rsidRPr="007F5088">
              <w:rPr>
                <w:rFonts w:ascii="Cambria" w:hAnsi="Cambria" w:cs="Arial"/>
                <w:b/>
                <w:sz w:val="20"/>
                <w:szCs w:val="20"/>
              </w:rPr>
              <w:t xml:space="preserve">- do </w:t>
            </w:r>
            <w:r w:rsidR="00AC461D" w:rsidRPr="007F5088">
              <w:rPr>
                <w:rFonts w:ascii="Cambria" w:hAnsi="Cambria" w:cs="Arial"/>
                <w:b/>
                <w:sz w:val="20"/>
                <w:szCs w:val="20"/>
              </w:rPr>
              <w:t>20</w:t>
            </w:r>
            <w:r w:rsidR="008F793B" w:rsidRPr="007F5088">
              <w:rPr>
                <w:rFonts w:ascii="Cambria" w:hAnsi="Cambria" w:cs="Arial"/>
                <w:b/>
                <w:sz w:val="20"/>
                <w:szCs w:val="20"/>
              </w:rPr>
              <w:t xml:space="preserve"> </w:t>
            </w:r>
            <w:r w:rsidRPr="007F5088">
              <w:rPr>
                <w:rFonts w:ascii="Cambria" w:hAnsi="Cambria" w:cs="Arial"/>
                <w:b/>
                <w:sz w:val="20"/>
                <w:szCs w:val="20"/>
              </w:rPr>
              <w:t>dni wykonawca otrzyma - 0 pkt.,</w:t>
            </w:r>
          </w:p>
          <w:p w14:paraId="6EB4E5DD" w14:textId="77777777" w:rsidR="00720EE4" w:rsidRPr="007F5088" w:rsidRDefault="00720EE4" w:rsidP="00720EE4">
            <w:pPr>
              <w:widowControl w:val="0"/>
              <w:autoSpaceDE w:val="0"/>
              <w:autoSpaceDN w:val="0"/>
              <w:adjustRightInd w:val="0"/>
              <w:spacing w:before="60" w:after="60"/>
              <w:jc w:val="both"/>
              <w:rPr>
                <w:rFonts w:ascii="Cambria" w:hAnsi="Cambria" w:cs="Arial"/>
                <w:b/>
                <w:sz w:val="20"/>
                <w:szCs w:val="20"/>
              </w:rPr>
            </w:pPr>
            <w:r w:rsidRPr="007F5088">
              <w:rPr>
                <w:rFonts w:ascii="Cambria" w:hAnsi="Cambria" w:cs="Arial"/>
                <w:b/>
                <w:sz w:val="20"/>
                <w:szCs w:val="20"/>
              </w:rPr>
              <w:t xml:space="preserve">- do </w:t>
            </w:r>
            <w:r w:rsidR="00AC461D" w:rsidRPr="007F5088">
              <w:rPr>
                <w:rFonts w:ascii="Cambria" w:hAnsi="Cambria" w:cs="Arial"/>
                <w:b/>
                <w:sz w:val="20"/>
                <w:szCs w:val="20"/>
              </w:rPr>
              <w:t xml:space="preserve">18 </w:t>
            </w:r>
            <w:r w:rsidRPr="007F5088">
              <w:rPr>
                <w:rFonts w:ascii="Cambria" w:hAnsi="Cambria" w:cs="Arial"/>
                <w:b/>
                <w:sz w:val="20"/>
                <w:szCs w:val="20"/>
              </w:rPr>
              <w:t xml:space="preserve">dni wykonawca otrzyma - </w:t>
            </w:r>
            <w:r w:rsidR="00AC461D" w:rsidRPr="007F5088">
              <w:rPr>
                <w:rFonts w:ascii="Cambria" w:hAnsi="Cambria" w:cs="Arial"/>
                <w:b/>
                <w:sz w:val="20"/>
                <w:szCs w:val="20"/>
              </w:rPr>
              <w:t>10</w:t>
            </w:r>
            <w:r w:rsidRPr="007F5088">
              <w:rPr>
                <w:rFonts w:ascii="Cambria" w:hAnsi="Cambria" w:cs="Arial"/>
                <w:b/>
                <w:sz w:val="20"/>
                <w:szCs w:val="20"/>
              </w:rPr>
              <w:t>pkt.,</w:t>
            </w:r>
          </w:p>
          <w:p w14:paraId="2CE353AF" w14:textId="77777777" w:rsidR="00720EE4" w:rsidRPr="007F5088" w:rsidRDefault="00720EE4" w:rsidP="00720EE4">
            <w:pPr>
              <w:widowControl w:val="0"/>
              <w:autoSpaceDE w:val="0"/>
              <w:autoSpaceDN w:val="0"/>
              <w:adjustRightInd w:val="0"/>
              <w:spacing w:before="60" w:after="60"/>
              <w:jc w:val="both"/>
              <w:rPr>
                <w:rFonts w:ascii="Cambria" w:hAnsi="Cambria" w:cs="Arial"/>
                <w:b/>
                <w:sz w:val="20"/>
                <w:szCs w:val="20"/>
              </w:rPr>
            </w:pPr>
            <w:r w:rsidRPr="007F5088">
              <w:rPr>
                <w:rFonts w:ascii="Cambria" w:hAnsi="Cambria" w:cs="Arial"/>
                <w:b/>
                <w:sz w:val="20"/>
                <w:szCs w:val="20"/>
              </w:rPr>
              <w:t xml:space="preserve">- do </w:t>
            </w:r>
            <w:r w:rsidR="00AC461D" w:rsidRPr="007F5088">
              <w:rPr>
                <w:rFonts w:ascii="Cambria" w:hAnsi="Cambria" w:cs="Arial"/>
                <w:b/>
                <w:sz w:val="20"/>
                <w:szCs w:val="20"/>
              </w:rPr>
              <w:t xml:space="preserve">16 </w:t>
            </w:r>
            <w:r w:rsidRPr="007F5088">
              <w:rPr>
                <w:rFonts w:ascii="Cambria" w:hAnsi="Cambria" w:cs="Arial"/>
                <w:b/>
                <w:sz w:val="20"/>
                <w:szCs w:val="20"/>
              </w:rPr>
              <w:t xml:space="preserve">dni wykonawca otrzyma - </w:t>
            </w:r>
            <w:r w:rsidR="00AC461D" w:rsidRPr="007F5088">
              <w:rPr>
                <w:rFonts w:ascii="Cambria" w:hAnsi="Cambria" w:cs="Arial"/>
                <w:b/>
                <w:sz w:val="20"/>
                <w:szCs w:val="20"/>
              </w:rPr>
              <w:t xml:space="preserve">20 </w:t>
            </w:r>
            <w:r w:rsidRPr="007F5088">
              <w:rPr>
                <w:rFonts w:ascii="Cambria" w:hAnsi="Cambria" w:cs="Arial"/>
                <w:b/>
                <w:sz w:val="20"/>
                <w:szCs w:val="20"/>
              </w:rPr>
              <w:t>pkt.,</w:t>
            </w:r>
          </w:p>
          <w:p w14:paraId="280E38EB" w14:textId="77777777" w:rsidR="00720EE4" w:rsidRPr="00571630" w:rsidRDefault="00720EE4" w:rsidP="00720EE4">
            <w:pPr>
              <w:widowControl w:val="0"/>
              <w:autoSpaceDE w:val="0"/>
              <w:autoSpaceDN w:val="0"/>
              <w:adjustRightInd w:val="0"/>
              <w:spacing w:before="60" w:after="60"/>
              <w:jc w:val="both"/>
              <w:rPr>
                <w:rFonts w:ascii="Cambria" w:hAnsi="Cambria" w:cs="Arial"/>
                <w:b/>
                <w:sz w:val="20"/>
                <w:szCs w:val="20"/>
              </w:rPr>
            </w:pPr>
            <w:r w:rsidRPr="007F5088">
              <w:rPr>
                <w:rFonts w:ascii="Cambria" w:hAnsi="Cambria" w:cs="Arial"/>
                <w:b/>
                <w:sz w:val="20"/>
                <w:szCs w:val="20"/>
              </w:rPr>
              <w:t xml:space="preserve">- do </w:t>
            </w:r>
            <w:r w:rsidR="00AC461D" w:rsidRPr="007F5088">
              <w:rPr>
                <w:rFonts w:ascii="Cambria" w:hAnsi="Cambria" w:cs="Arial"/>
                <w:b/>
                <w:sz w:val="20"/>
                <w:szCs w:val="20"/>
              </w:rPr>
              <w:t xml:space="preserve">14 </w:t>
            </w:r>
            <w:r w:rsidRPr="007F5088">
              <w:rPr>
                <w:rFonts w:ascii="Cambria" w:hAnsi="Cambria" w:cs="Arial"/>
                <w:b/>
                <w:sz w:val="20"/>
                <w:szCs w:val="20"/>
              </w:rPr>
              <w:t xml:space="preserve">dni wykonawca otrzyma - </w:t>
            </w:r>
            <w:r w:rsidR="00AC461D" w:rsidRPr="007F5088">
              <w:rPr>
                <w:rFonts w:ascii="Cambria" w:hAnsi="Cambria" w:cs="Arial"/>
                <w:b/>
                <w:sz w:val="20"/>
                <w:szCs w:val="20"/>
              </w:rPr>
              <w:t xml:space="preserve">40 </w:t>
            </w:r>
            <w:r w:rsidRPr="007F5088">
              <w:rPr>
                <w:rFonts w:ascii="Cambria" w:hAnsi="Cambria" w:cs="Arial"/>
                <w:b/>
                <w:sz w:val="20"/>
                <w:szCs w:val="20"/>
              </w:rPr>
              <w:t>pkt.,</w:t>
            </w:r>
          </w:p>
          <w:p w14:paraId="44AA48C4" w14:textId="77777777" w:rsidR="0091092E" w:rsidRPr="0091092E" w:rsidRDefault="00720EE4" w:rsidP="00720EE4">
            <w:pPr>
              <w:pStyle w:val="Akapitzlist"/>
              <w:tabs>
                <w:tab w:val="left" w:pos="225"/>
              </w:tabs>
              <w:spacing w:after="0"/>
              <w:ind w:left="0"/>
              <w:rPr>
                <w:rFonts w:ascii="Cambria" w:eastAsia="Times New Roman" w:hAnsi="Cambria" w:cs="Cambria"/>
                <w:b/>
                <w:sz w:val="20"/>
                <w:szCs w:val="20"/>
              </w:rPr>
            </w:pPr>
            <w:r w:rsidRPr="00571630">
              <w:rPr>
                <w:rFonts w:ascii="Cambria" w:hAnsi="Cambria" w:cs="Arial"/>
                <w:b/>
                <w:sz w:val="20"/>
                <w:szCs w:val="20"/>
              </w:rPr>
              <w:t>Informację należy wskazać w formularzu ofertowym.</w:t>
            </w:r>
          </w:p>
        </w:tc>
        <w:tc>
          <w:tcPr>
            <w:tcW w:w="1560" w:type="dxa"/>
            <w:tcBorders>
              <w:top w:val="single" w:sz="4" w:space="0" w:color="000000"/>
              <w:left w:val="single" w:sz="4" w:space="0" w:color="000000"/>
              <w:bottom w:val="single" w:sz="4" w:space="0" w:color="000000"/>
            </w:tcBorders>
            <w:shd w:val="clear" w:color="auto" w:fill="auto"/>
          </w:tcPr>
          <w:p w14:paraId="53B66649" w14:textId="77777777" w:rsidR="00371EC6" w:rsidRPr="00994AA6" w:rsidRDefault="00720EE4">
            <w:pPr>
              <w:spacing w:line="276" w:lineRule="auto"/>
              <w:jc w:val="center"/>
              <w:rPr>
                <w:rFonts w:ascii="Cambria" w:eastAsia="Times New Roman" w:hAnsi="Cambria" w:cs="Cambria"/>
                <w:sz w:val="20"/>
                <w:szCs w:val="20"/>
              </w:rPr>
            </w:pPr>
            <w:r>
              <w:rPr>
                <w:rFonts w:ascii="Cambria" w:eastAsia="Times New Roman" w:hAnsi="Cambria" w:cs="Cambria"/>
                <w:sz w:val="20"/>
                <w:szCs w:val="20"/>
              </w:rPr>
              <w:t>4</w:t>
            </w:r>
            <w:r w:rsidR="00371EC6" w:rsidRPr="00994AA6">
              <w:rPr>
                <w:rFonts w:ascii="Cambria" w:eastAsia="Times New Roman" w:hAnsi="Cambria" w:cs="Cambria"/>
                <w:sz w:val="20"/>
                <w:szCs w:val="20"/>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77EEB9E" w14:textId="77777777" w:rsidR="00371EC6" w:rsidRPr="00994AA6" w:rsidRDefault="00720EE4">
            <w:pPr>
              <w:spacing w:line="276" w:lineRule="auto"/>
              <w:jc w:val="center"/>
              <w:rPr>
                <w:sz w:val="20"/>
                <w:szCs w:val="20"/>
              </w:rPr>
            </w:pPr>
            <w:r>
              <w:rPr>
                <w:rFonts w:ascii="Cambria" w:eastAsia="Times New Roman" w:hAnsi="Cambria" w:cs="Cambria"/>
                <w:sz w:val="20"/>
                <w:szCs w:val="20"/>
              </w:rPr>
              <w:t>4</w:t>
            </w:r>
            <w:r w:rsidR="00371EC6" w:rsidRPr="00994AA6">
              <w:rPr>
                <w:rFonts w:ascii="Cambria" w:eastAsia="Times New Roman" w:hAnsi="Cambria" w:cs="Cambria"/>
                <w:sz w:val="20"/>
                <w:szCs w:val="20"/>
              </w:rPr>
              <w:t>0 pkt.</w:t>
            </w:r>
          </w:p>
        </w:tc>
      </w:tr>
    </w:tbl>
    <w:p w14:paraId="5B7CA702" w14:textId="29463464" w:rsidR="00371EC6" w:rsidRPr="00994AA6" w:rsidRDefault="00371EC6" w:rsidP="00887576">
      <w:pPr>
        <w:numPr>
          <w:ilvl w:val="1"/>
          <w:numId w:val="9"/>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00132C64">
        <w:rPr>
          <w:rFonts w:ascii="Cambria" w:eastAsia="Batang" w:hAnsi="Cambria" w:cs="Cambria"/>
          <w:sz w:val="20"/>
          <w:szCs w:val="20"/>
        </w:rPr>
        <w:t xml:space="preserve"> </w:t>
      </w:r>
      <w:r w:rsidRPr="00994AA6">
        <w:rPr>
          <w:rFonts w:ascii="Cambria" w:eastAsia="Batang" w:hAnsi="Cambria" w:cs="Cambria"/>
          <w:sz w:val="20"/>
          <w:szCs w:val="20"/>
        </w:rPr>
        <w:t xml:space="preserve">nie podlegania wykluczeniu oraz </w:t>
      </w:r>
      <w:r w:rsidRPr="00994AA6">
        <w:rPr>
          <w:rFonts w:ascii="Cambria" w:eastAsia="Batang" w:hAnsi="Cambria" w:cs="Cambria"/>
          <w:sz w:val="20"/>
          <w:szCs w:val="20"/>
        </w:rPr>
        <w:lastRenderedPageBreak/>
        <w:t xml:space="preserve">spełnia warunki udziału w postępowaniu. Potwierdzenie dokumentami wskazanych okoliczności będzie stanowić podstawę dokonania wyboru oferty tego wykonawcy.  </w:t>
      </w:r>
    </w:p>
    <w:p w14:paraId="581FD9A8" w14:textId="77777777" w:rsidR="00371EC6" w:rsidRPr="00994AA6" w:rsidRDefault="00371EC6" w:rsidP="007F2C3B">
      <w:pPr>
        <w:pStyle w:val="Tekstpodstawowy"/>
        <w:numPr>
          <w:ilvl w:val="1"/>
          <w:numId w:val="25"/>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14:paraId="58EDEB61" w14:textId="77777777"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t xml:space="preserve">23. </w:t>
      </w:r>
      <w:r w:rsidR="00371EC6" w:rsidRPr="00994AA6">
        <w:rPr>
          <w:rFonts w:cs="Tahoma"/>
          <w:sz w:val="20"/>
          <w:szCs w:val="20"/>
          <w:u w:val="single"/>
        </w:rPr>
        <w:t>Formalności, jakie powinny zostać dopełnione po wyborze oferty w celu zawarcia umowy w sprawie zamówienia publicznego</w:t>
      </w:r>
    </w:p>
    <w:p w14:paraId="3A6BD0EA" w14:textId="77777777"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14:paraId="553A7154"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E1A98EE"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14:paraId="1D69AE24"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14:paraId="7A4A6015"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14:paraId="12551100" w14:textId="77777777"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14:paraId="6479DAC7" w14:textId="77777777"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14:paraId="31CB03D2" w14:textId="77777777"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t xml:space="preserve">23.3.1. przedłożenia umowy regulującej współpracę Wykonawców wspólnie ubiegających się o udzielenie zamówienia, </w:t>
      </w:r>
    </w:p>
    <w:p w14:paraId="545E6EF9" w14:textId="21F36CD0" w:rsidR="00371EC6" w:rsidRPr="002C0AF4" w:rsidRDefault="004E70C9">
      <w:pPr>
        <w:pStyle w:val="Stopka"/>
        <w:tabs>
          <w:tab w:val="clear" w:pos="4536"/>
          <w:tab w:val="clear" w:pos="9072"/>
        </w:tabs>
        <w:spacing w:line="276" w:lineRule="auto"/>
        <w:ind w:left="851" w:hanging="567"/>
        <w:jc w:val="both"/>
        <w:rPr>
          <w:rFonts w:ascii="Cambria" w:hAnsi="Cambria" w:cs="Cambria"/>
          <w:b/>
          <w:sz w:val="20"/>
          <w:szCs w:val="20"/>
        </w:rPr>
      </w:pPr>
      <w:r w:rsidRPr="0047736B">
        <w:rPr>
          <w:rFonts w:ascii="Cambria" w:hAnsi="Cambria" w:cs="Cambria"/>
          <w:sz w:val="20"/>
          <w:szCs w:val="20"/>
        </w:rPr>
        <w:t>23.3.2.</w:t>
      </w:r>
      <w:r w:rsidR="00371EC6" w:rsidRPr="0047736B">
        <w:rPr>
          <w:rFonts w:ascii="Cambria" w:hAnsi="Cambria" w:cs="Cambria"/>
          <w:b/>
          <w:sz w:val="20"/>
          <w:szCs w:val="20"/>
        </w:rPr>
        <w:t>Szczegółowa kalkulacja cenowa w rozbiciu na ceny jednostkowe</w:t>
      </w:r>
      <w:r w:rsidRPr="0047736B">
        <w:rPr>
          <w:rFonts w:ascii="Cambria" w:hAnsi="Cambria" w:cs="Cambria"/>
          <w:b/>
          <w:sz w:val="20"/>
          <w:szCs w:val="20"/>
        </w:rPr>
        <w:t>- dla każdego Zadania</w:t>
      </w:r>
      <w:r w:rsidR="00240F77">
        <w:rPr>
          <w:rFonts w:ascii="Cambria" w:hAnsi="Cambria" w:cs="Cambria"/>
          <w:b/>
          <w:sz w:val="20"/>
          <w:szCs w:val="20"/>
        </w:rPr>
        <w:t xml:space="preserve"> (1-</w:t>
      </w:r>
      <w:r w:rsidR="00FC34B8">
        <w:rPr>
          <w:rFonts w:ascii="Cambria" w:hAnsi="Cambria" w:cs="Cambria"/>
          <w:b/>
          <w:sz w:val="20"/>
          <w:szCs w:val="20"/>
        </w:rPr>
        <w:t>7</w:t>
      </w:r>
      <w:r w:rsidR="00D53CD8" w:rsidRPr="0047736B">
        <w:rPr>
          <w:rFonts w:ascii="Cambria" w:hAnsi="Cambria" w:cs="Cambria"/>
          <w:b/>
          <w:sz w:val="20"/>
          <w:szCs w:val="20"/>
        </w:rPr>
        <w:t>)</w:t>
      </w:r>
      <w:r w:rsidR="00E2211D">
        <w:rPr>
          <w:rFonts w:ascii="Cambria" w:hAnsi="Cambria" w:cs="Cambria"/>
          <w:b/>
          <w:sz w:val="20"/>
          <w:szCs w:val="20"/>
        </w:rPr>
        <w:t xml:space="preserve"> </w:t>
      </w:r>
      <w:r w:rsidRPr="0047736B">
        <w:rPr>
          <w:rFonts w:ascii="Cambria" w:hAnsi="Cambria" w:cs="Cambria"/>
          <w:b/>
          <w:sz w:val="20"/>
          <w:szCs w:val="20"/>
        </w:rPr>
        <w:t xml:space="preserve">oddzielnie </w:t>
      </w:r>
      <w:r w:rsidR="00596235">
        <w:rPr>
          <w:rFonts w:ascii="Cambria" w:hAnsi="Cambria" w:cs="Cambria"/>
          <w:b/>
          <w:sz w:val="20"/>
          <w:szCs w:val="20"/>
        </w:rPr>
        <w:t>oraz szczegółowy opis przedmiotu zamówienia.</w:t>
      </w:r>
    </w:p>
    <w:p w14:paraId="45D41E93" w14:textId="77777777"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14:paraId="75A5B841" w14:textId="77777777"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14:paraId="719A810F" w14:textId="77777777" w:rsidR="00371EC6" w:rsidRPr="00994AA6" w:rsidRDefault="00371EC6">
      <w:pPr>
        <w:pStyle w:val="Tekstpodstawowy"/>
        <w:spacing w:after="0" w:line="276" w:lineRule="auto"/>
        <w:ind w:left="360" w:right="-47"/>
        <w:rPr>
          <w:rFonts w:ascii="Cambria" w:hAnsi="Cambria" w:cs="Cambria"/>
          <w:sz w:val="20"/>
          <w:szCs w:val="20"/>
        </w:rPr>
      </w:pPr>
    </w:p>
    <w:p w14:paraId="4F560892" w14:textId="77777777" w:rsidR="00371EC6" w:rsidRPr="00994AA6" w:rsidRDefault="00371EC6" w:rsidP="00AE12AA">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14:paraId="3293A713" w14:textId="77777777" w:rsidR="00AE12AA" w:rsidRDefault="00AE12AA" w:rsidP="00AE12AA">
      <w:pPr>
        <w:spacing w:line="276" w:lineRule="auto"/>
        <w:ind w:left="851" w:hanging="565"/>
        <w:jc w:val="both"/>
        <w:rPr>
          <w:rFonts w:ascii="Cambria" w:hAnsi="Cambria" w:cs="Cambria"/>
          <w:bCs/>
          <w:sz w:val="20"/>
          <w:szCs w:val="20"/>
        </w:rPr>
      </w:pPr>
      <w:r w:rsidRPr="00994AA6">
        <w:rPr>
          <w:rFonts w:ascii="Cambria" w:hAnsi="Cambria" w:cs="Cambria"/>
          <w:bCs/>
          <w:sz w:val="20"/>
          <w:szCs w:val="20"/>
        </w:rPr>
        <w:t>25.1.  Zmiany terminu przewidzianego na zakończenie dostawy w przypadku</w:t>
      </w:r>
      <w:r>
        <w:rPr>
          <w:rFonts w:ascii="Cambria" w:hAnsi="Cambria" w:cs="Cambria"/>
          <w:bCs/>
          <w:sz w:val="20"/>
          <w:szCs w:val="20"/>
        </w:rPr>
        <w:t>:</w:t>
      </w:r>
    </w:p>
    <w:p w14:paraId="657D5C2A" w14:textId="77777777" w:rsidR="00AE12AA" w:rsidRDefault="00AE12AA" w:rsidP="00AE12AA">
      <w:pPr>
        <w:spacing w:line="276" w:lineRule="auto"/>
        <w:ind w:left="851" w:hanging="425"/>
        <w:jc w:val="both"/>
        <w:rPr>
          <w:rFonts w:ascii="Cambria" w:hAnsi="Cambria" w:cs="Cambria"/>
          <w:sz w:val="20"/>
          <w:szCs w:val="20"/>
        </w:rPr>
      </w:pPr>
      <w:r>
        <w:rPr>
          <w:rFonts w:ascii="Cambria" w:hAnsi="Cambria" w:cs="Cambria"/>
          <w:bCs/>
          <w:sz w:val="20"/>
          <w:szCs w:val="20"/>
        </w:rPr>
        <w:t xml:space="preserve">- </w:t>
      </w:r>
      <w:r w:rsidRPr="00994AA6">
        <w:rPr>
          <w:rFonts w:ascii="Cambria" w:hAnsi="Cambria" w:cs="Cambria"/>
          <w:sz w:val="20"/>
          <w:szCs w:val="20"/>
        </w:rPr>
        <w:t>wstrzyma</w:t>
      </w:r>
      <w:r>
        <w:rPr>
          <w:rFonts w:ascii="Cambria" w:hAnsi="Cambria" w:cs="Cambria"/>
          <w:sz w:val="20"/>
          <w:szCs w:val="20"/>
        </w:rPr>
        <w:t>nia dostawy przez Zamawiającego;</w:t>
      </w:r>
    </w:p>
    <w:p w14:paraId="1545B66A" w14:textId="77777777" w:rsidR="00AE12AA" w:rsidRPr="00994AA6" w:rsidRDefault="00AE12AA" w:rsidP="00AE12AA">
      <w:pPr>
        <w:spacing w:line="276" w:lineRule="auto"/>
        <w:ind w:left="567" w:hanging="142"/>
        <w:jc w:val="both"/>
        <w:rPr>
          <w:rFonts w:ascii="Cambria" w:hAnsi="Cambria" w:cs="Cambria"/>
          <w:sz w:val="20"/>
          <w:szCs w:val="20"/>
        </w:rPr>
      </w:pPr>
      <w:r>
        <w:rPr>
          <w:rFonts w:ascii="Cambria" w:hAnsi="Cambria" w:cs="Cambria"/>
          <w:sz w:val="20"/>
          <w:szCs w:val="20"/>
        </w:rPr>
        <w:t xml:space="preserve">- </w:t>
      </w:r>
      <w:r w:rsidRPr="00721508">
        <w:rPr>
          <w:rFonts w:ascii="Cambria" w:hAnsi="Cambria"/>
          <w:sz w:val="20"/>
          <w:szCs w:val="20"/>
        </w:rPr>
        <w:t>działania siły wyższej (np. klęski żywiołowe, strajki generalne,  lub lokalne, epidemie oraz inne uwarunkowania niezależne od producenta materiałów dostarczającego główne materiały lub sprzęt czyn</w:t>
      </w:r>
      <w:r>
        <w:rPr>
          <w:rFonts w:ascii="Cambria" w:hAnsi="Cambria"/>
          <w:sz w:val="20"/>
          <w:szCs w:val="20"/>
        </w:rPr>
        <w:t>niki, które wstrzymały produkcję</w:t>
      </w:r>
      <w:r w:rsidRPr="00721508">
        <w:rPr>
          <w:rFonts w:ascii="Cambria" w:hAnsi="Cambria"/>
          <w:sz w:val="20"/>
          <w:szCs w:val="20"/>
        </w:rPr>
        <w:t>), mającej    bezpośredni wpływ na terminowość wykonania dostawy;</w:t>
      </w:r>
    </w:p>
    <w:p w14:paraId="2E73BD5A" w14:textId="77777777" w:rsidR="00AE12AA" w:rsidRDefault="00AE12AA" w:rsidP="00AE12AA">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14:paraId="2933EC0E" w14:textId="77777777" w:rsidR="00AE12AA" w:rsidRPr="00994AA6" w:rsidRDefault="00AE12AA" w:rsidP="00AE12AA">
      <w:pPr>
        <w:tabs>
          <w:tab w:val="left" w:pos="851"/>
        </w:tabs>
        <w:spacing w:line="276" w:lineRule="auto"/>
        <w:ind w:left="851" w:hanging="565"/>
        <w:jc w:val="both"/>
        <w:rPr>
          <w:rFonts w:ascii="Cambria" w:hAnsi="Cambria" w:cs="Cambria"/>
          <w:sz w:val="20"/>
          <w:szCs w:val="20"/>
        </w:rPr>
      </w:pPr>
    </w:p>
    <w:p w14:paraId="47F39E11" w14:textId="77777777" w:rsidR="00371EC6" w:rsidRPr="00994AA6" w:rsidRDefault="0043202E">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26. </w:t>
      </w:r>
      <w:r w:rsidR="00371EC6" w:rsidRPr="00994AA6">
        <w:rPr>
          <w:rFonts w:ascii="Cambria" w:hAnsi="Cambria" w:cs="Cambria"/>
          <w:sz w:val="20"/>
          <w:szCs w:val="20"/>
          <w:u w:val="single"/>
        </w:rPr>
        <w:t>Pouczenie o środkach ochrony prawnej przysługującej Wykonawcy w toku postępowania udzielenie zamówienia</w:t>
      </w:r>
    </w:p>
    <w:p w14:paraId="6803C8DE" w14:textId="77777777"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14:paraId="743DCC8E" w14:textId="77777777"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14:paraId="01DD509C" w14:textId="77777777"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lastRenderedPageBreak/>
        <w:t>27.</w:t>
      </w:r>
      <w:r w:rsidR="00371EC6" w:rsidRPr="00994AA6">
        <w:rPr>
          <w:rFonts w:ascii="Cambria" w:hAnsi="Cambria" w:cs="Cambria"/>
          <w:b/>
          <w:sz w:val="20"/>
          <w:szCs w:val="20"/>
          <w:u w:val="single"/>
        </w:rPr>
        <w:t>Zamawiający nie przewiduje wymagań związanych z art. 29 ust 3a ustawy.</w:t>
      </w:r>
    </w:p>
    <w:p w14:paraId="226A2F3D" w14:textId="77777777" w:rsidR="00371EC6" w:rsidRDefault="00371EC6">
      <w:pPr>
        <w:pStyle w:val="Tekstpodstawowy"/>
        <w:tabs>
          <w:tab w:val="left" w:pos="426"/>
        </w:tabs>
        <w:spacing w:line="276" w:lineRule="auto"/>
        <w:ind w:left="426" w:hanging="426"/>
        <w:rPr>
          <w:rFonts w:ascii="Cambria" w:hAnsi="Cambria" w:cs="Cambria"/>
          <w:b/>
          <w:sz w:val="20"/>
          <w:szCs w:val="20"/>
          <w:u w:val="single"/>
          <w:shd w:val="clear" w:color="auto" w:fill="FFFFFF"/>
        </w:rPr>
      </w:pPr>
      <w:r w:rsidRPr="00994AA6">
        <w:rPr>
          <w:rFonts w:ascii="Cambria" w:hAnsi="Cambria" w:cs="Cambria"/>
          <w:b/>
          <w:sz w:val="20"/>
          <w:szCs w:val="20"/>
        </w:rPr>
        <w:t>28.</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14:paraId="5EA30456" w14:textId="77777777" w:rsidR="003F3F93" w:rsidRDefault="003F3F93" w:rsidP="003F3F93">
      <w:pPr>
        <w:pStyle w:val="Tekstpodstawowy"/>
        <w:tabs>
          <w:tab w:val="left" w:pos="426"/>
        </w:tabs>
        <w:spacing w:line="276" w:lineRule="auto"/>
        <w:ind w:left="426" w:hanging="426"/>
        <w:rPr>
          <w:rFonts w:ascii="Cambria" w:hAnsi="Cambria" w:cs="Cambria"/>
          <w:b/>
          <w:sz w:val="20"/>
          <w:szCs w:val="20"/>
        </w:rPr>
      </w:pPr>
      <w:r>
        <w:rPr>
          <w:rFonts w:ascii="Cambria" w:hAnsi="Cambria" w:cs="Cambria"/>
          <w:b/>
          <w:sz w:val="20"/>
          <w:szCs w:val="20"/>
        </w:rPr>
        <w:t xml:space="preserve">29. </w:t>
      </w:r>
      <w:r w:rsidRPr="003F3F93">
        <w:rPr>
          <w:rFonts w:ascii="Cambria" w:hAnsi="Cambria" w:cs="Cambria"/>
          <w:b/>
          <w:sz w:val="20"/>
          <w:szCs w:val="20"/>
        </w:rPr>
        <w:t>Warunki płatności:</w:t>
      </w:r>
    </w:p>
    <w:p w14:paraId="2EEA4B88" w14:textId="77777777" w:rsidR="003F3F93" w:rsidRDefault="003F3F93" w:rsidP="003F3F93">
      <w:pPr>
        <w:pStyle w:val="Tekstpodstawowy"/>
        <w:tabs>
          <w:tab w:val="left" w:pos="426"/>
        </w:tabs>
        <w:spacing w:line="276" w:lineRule="auto"/>
        <w:ind w:left="426" w:hanging="426"/>
        <w:rPr>
          <w:rFonts w:ascii="Cambria" w:hAnsi="Cambria" w:cs="Cambria"/>
          <w:sz w:val="20"/>
          <w:szCs w:val="20"/>
        </w:rPr>
      </w:pPr>
      <w:r>
        <w:rPr>
          <w:rFonts w:ascii="Cambria" w:hAnsi="Cambria" w:cs="Cambria"/>
          <w:b/>
          <w:sz w:val="20"/>
          <w:szCs w:val="20"/>
        </w:rPr>
        <w:tab/>
      </w:r>
      <w:r w:rsidRPr="00E23711">
        <w:rPr>
          <w:rFonts w:ascii="Cambria" w:hAnsi="Cambria" w:cs="Cambria"/>
          <w:sz w:val="20"/>
          <w:szCs w:val="20"/>
        </w:rPr>
        <w:t>29.1 Wartość zamówienia obejmuje wszystkie koszty związane z jego realizacją, łącznie z transportem, rozładunkiem.</w:t>
      </w:r>
    </w:p>
    <w:p w14:paraId="6D6076A5" w14:textId="77777777" w:rsidR="003F3F93" w:rsidRDefault="003F3F93" w:rsidP="003F3F93">
      <w:pPr>
        <w:pStyle w:val="Tekstpodstawowy"/>
        <w:tabs>
          <w:tab w:val="left" w:pos="426"/>
        </w:tabs>
        <w:spacing w:line="276" w:lineRule="auto"/>
        <w:ind w:left="426" w:hanging="426"/>
        <w:rPr>
          <w:rFonts w:ascii="Cambria" w:hAnsi="Cambria" w:cs="Cambria"/>
          <w:sz w:val="20"/>
          <w:szCs w:val="20"/>
        </w:rPr>
      </w:pPr>
      <w:r>
        <w:rPr>
          <w:rFonts w:ascii="Cambria" w:hAnsi="Cambria" w:cs="Cambria"/>
          <w:sz w:val="20"/>
          <w:szCs w:val="20"/>
        </w:rPr>
        <w:tab/>
        <w:t xml:space="preserve">29.2 </w:t>
      </w:r>
      <w:r w:rsidRPr="00E23711">
        <w:rPr>
          <w:rFonts w:ascii="Cambria" w:hAnsi="Cambria" w:cs="Cambria"/>
          <w:sz w:val="20"/>
          <w:szCs w:val="20"/>
        </w:rPr>
        <w:t>Termin płatn</w:t>
      </w:r>
      <w:r w:rsidRPr="003F3F93">
        <w:rPr>
          <w:rFonts w:ascii="Cambria" w:hAnsi="Cambria" w:cs="Cambria"/>
          <w:sz w:val="20"/>
          <w:szCs w:val="20"/>
        </w:rPr>
        <w:t>ości za przedmiot umowy wynosi</w:t>
      </w:r>
      <w:r w:rsidRPr="00E23711">
        <w:rPr>
          <w:rFonts w:ascii="Cambria" w:hAnsi="Cambria" w:cs="Cambria"/>
          <w:sz w:val="20"/>
          <w:szCs w:val="20"/>
        </w:rPr>
        <w:t xml:space="preserve"> do 14 dni od dnia wystawienia faktury</w:t>
      </w:r>
      <w:r>
        <w:rPr>
          <w:rFonts w:ascii="Cambria" w:hAnsi="Cambria" w:cs="Cambria"/>
          <w:sz w:val="20"/>
          <w:szCs w:val="20"/>
        </w:rPr>
        <w:t>/faktur</w:t>
      </w:r>
      <w:r w:rsidRPr="00E23711">
        <w:rPr>
          <w:rFonts w:ascii="Cambria" w:hAnsi="Cambria" w:cs="Cambria"/>
          <w:sz w:val="20"/>
          <w:szCs w:val="20"/>
        </w:rPr>
        <w:t xml:space="preserve"> przez Wykonawcę na </w:t>
      </w:r>
      <w:r w:rsidRPr="003F3F93">
        <w:rPr>
          <w:rFonts w:ascii="Cambria" w:hAnsi="Cambria" w:cs="Cambria"/>
          <w:sz w:val="20"/>
          <w:szCs w:val="20"/>
        </w:rPr>
        <w:t>rachunek bankowy wskazany na</w:t>
      </w:r>
      <w:r w:rsidRPr="00E23711">
        <w:rPr>
          <w:rFonts w:ascii="Cambria" w:hAnsi="Cambria" w:cs="Cambria"/>
          <w:sz w:val="20"/>
          <w:szCs w:val="20"/>
        </w:rPr>
        <w:t xml:space="preserve"> fakturze.</w:t>
      </w:r>
    </w:p>
    <w:p w14:paraId="28B49AC5" w14:textId="62147BF2" w:rsidR="003F3F93" w:rsidRPr="00E74E11" w:rsidRDefault="003F3F93" w:rsidP="0051059C">
      <w:pPr>
        <w:pStyle w:val="Tekstpodstawowy"/>
        <w:tabs>
          <w:tab w:val="left" w:pos="426"/>
        </w:tabs>
        <w:spacing w:line="276" w:lineRule="auto"/>
        <w:ind w:left="426" w:hanging="426"/>
        <w:jc w:val="both"/>
        <w:rPr>
          <w:rFonts w:ascii="Cambria" w:hAnsi="Cambria" w:cs="Cambria"/>
          <w:sz w:val="20"/>
          <w:szCs w:val="20"/>
        </w:rPr>
      </w:pPr>
      <w:r>
        <w:rPr>
          <w:rFonts w:ascii="Cambria" w:hAnsi="Cambria" w:cs="Cambria"/>
          <w:sz w:val="20"/>
          <w:szCs w:val="20"/>
        </w:rPr>
        <w:tab/>
      </w:r>
      <w:r w:rsidRPr="00E74E11">
        <w:rPr>
          <w:rFonts w:ascii="Cambria" w:hAnsi="Cambria" w:cs="Cambria"/>
          <w:sz w:val="20"/>
          <w:szCs w:val="20"/>
        </w:rPr>
        <w:t>29.3 Wynagrodzenie Wykonawcy płatne będzie na podstawie faktury/faktur (rachunku) wystawionej przez Wykonawcę na Zamawiającego. Faktury należy wystawić zgodnie z następującymi warunkami: jako nabywcę należy wskazać - Powiat Kazimierski,; jako odbiorcę - Starostwo Powiatowe w Kazimierzy Wielkiej</w:t>
      </w:r>
      <w:r w:rsidR="0051059C">
        <w:rPr>
          <w:rFonts w:ascii="Cambria" w:hAnsi="Cambria" w:cs="Cambria"/>
          <w:sz w:val="20"/>
          <w:szCs w:val="20"/>
        </w:rPr>
        <w:t>.</w:t>
      </w:r>
    </w:p>
    <w:p w14:paraId="33A230BD" w14:textId="77777777" w:rsidR="003F3F93" w:rsidRPr="00E74E11" w:rsidRDefault="003F3F93" w:rsidP="003F3F93">
      <w:pPr>
        <w:pStyle w:val="Tekstpodstawowy"/>
        <w:tabs>
          <w:tab w:val="left" w:pos="426"/>
        </w:tabs>
        <w:spacing w:line="276" w:lineRule="auto"/>
        <w:ind w:left="426" w:hanging="426"/>
        <w:rPr>
          <w:rFonts w:ascii="Cambria" w:hAnsi="Cambria" w:cs="Cambria"/>
          <w:b/>
          <w:sz w:val="20"/>
          <w:szCs w:val="20"/>
        </w:rPr>
      </w:pPr>
      <w:r w:rsidRPr="00E74E11">
        <w:rPr>
          <w:rFonts w:ascii="Cambria" w:hAnsi="Cambria" w:cs="Cambria"/>
          <w:b/>
          <w:sz w:val="20"/>
          <w:szCs w:val="20"/>
        </w:rPr>
        <w:tab/>
        <w:t>29.4 Faktury mają być wystawione zgodnie z poniższym zestawieniem:</w:t>
      </w:r>
    </w:p>
    <w:p w14:paraId="596B837A"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r w:rsidRPr="00FC34B8">
        <w:rPr>
          <w:rFonts w:ascii="Cambria" w:eastAsiaTheme="minorHAnsi" w:hAnsi="Cambria" w:cstheme="minorBidi"/>
          <w:sz w:val="20"/>
          <w:szCs w:val="20"/>
          <w:lang w:eastAsia="en-US"/>
        </w:rPr>
        <w:t>Dla Zadania nr 1</w:t>
      </w:r>
    </w:p>
    <w:tbl>
      <w:tblPr>
        <w:tblW w:w="8964" w:type="dxa"/>
        <w:tblInd w:w="55" w:type="dxa"/>
        <w:tblCellMar>
          <w:left w:w="70" w:type="dxa"/>
          <w:right w:w="70" w:type="dxa"/>
        </w:tblCellMar>
        <w:tblLook w:val="04A0" w:firstRow="1" w:lastRow="0" w:firstColumn="1" w:lastColumn="0" w:noHBand="0" w:noVBand="1"/>
      </w:tblPr>
      <w:tblGrid>
        <w:gridCol w:w="1078"/>
        <w:gridCol w:w="1631"/>
        <w:gridCol w:w="4890"/>
        <w:gridCol w:w="1365"/>
      </w:tblGrid>
      <w:tr w:rsidR="00FC34B8" w:rsidRPr="00FC34B8" w14:paraId="62D49BC1" w14:textId="77777777" w:rsidTr="00FF21D3">
        <w:trPr>
          <w:trHeight w:val="177"/>
        </w:trPr>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FBEEF" w14:textId="77777777" w:rsidR="00FC34B8" w:rsidRPr="00FC34B8" w:rsidRDefault="00FC34B8" w:rsidP="00FC34B8">
            <w:pPr>
              <w:suppressAutoHyphens w:val="0"/>
              <w:jc w:val="center"/>
              <w:rPr>
                <w:rFonts w:ascii="Cambria" w:eastAsia="Times New Roman" w:hAnsi="Cambria"/>
                <w:b/>
                <w:color w:val="000000"/>
                <w:sz w:val="20"/>
                <w:szCs w:val="20"/>
                <w:lang w:eastAsia="pl-PL"/>
              </w:rPr>
            </w:pPr>
            <w:r w:rsidRPr="00FC34B8">
              <w:rPr>
                <w:rFonts w:ascii="Cambria" w:eastAsia="Times New Roman" w:hAnsi="Cambria"/>
                <w:b/>
                <w:color w:val="000000"/>
                <w:sz w:val="20"/>
                <w:szCs w:val="20"/>
                <w:lang w:eastAsia="pl-PL"/>
              </w:rPr>
              <w:t>Nr faktury</w:t>
            </w:r>
          </w:p>
        </w:tc>
        <w:tc>
          <w:tcPr>
            <w:tcW w:w="1631" w:type="dxa"/>
            <w:tcBorders>
              <w:top w:val="single" w:sz="4" w:space="0" w:color="auto"/>
              <w:left w:val="nil"/>
              <w:bottom w:val="single" w:sz="4" w:space="0" w:color="auto"/>
              <w:right w:val="single" w:sz="4" w:space="0" w:color="auto"/>
            </w:tcBorders>
            <w:shd w:val="clear" w:color="000000" w:fill="FFFFFF"/>
            <w:vAlign w:val="center"/>
            <w:hideMark/>
          </w:tcPr>
          <w:p w14:paraId="676C819B"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Uwagi</w:t>
            </w:r>
          </w:p>
        </w:tc>
        <w:tc>
          <w:tcPr>
            <w:tcW w:w="4890" w:type="dxa"/>
            <w:tcBorders>
              <w:top w:val="single" w:sz="4" w:space="0" w:color="auto"/>
              <w:left w:val="nil"/>
              <w:bottom w:val="single" w:sz="4" w:space="0" w:color="auto"/>
              <w:right w:val="single" w:sz="4" w:space="0" w:color="auto"/>
            </w:tcBorders>
            <w:shd w:val="clear" w:color="auto" w:fill="auto"/>
            <w:vAlign w:val="center"/>
            <w:hideMark/>
          </w:tcPr>
          <w:p w14:paraId="48B50CA5"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Nazwa produktu</w:t>
            </w:r>
          </w:p>
        </w:tc>
        <w:tc>
          <w:tcPr>
            <w:tcW w:w="1365"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14:paraId="64B30103"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Ilość</w:t>
            </w:r>
          </w:p>
          <w:p w14:paraId="423ABF95"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 xml:space="preserve">[szt./op./ </w:t>
            </w:r>
            <w:proofErr w:type="spellStart"/>
            <w:r w:rsidRPr="00FC34B8">
              <w:rPr>
                <w:rFonts w:ascii="Cambria" w:eastAsia="Times New Roman" w:hAnsi="Cambria"/>
                <w:b/>
                <w:bCs/>
                <w:color w:val="000000"/>
                <w:sz w:val="20"/>
                <w:szCs w:val="20"/>
                <w:lang w:eastAsia="pl-PL"/>
              </w:rPr>
              <w:t>zest</w:t>
            </w:r>
            <w:proofErr w:type="spellEnd"/>
            <w:r w:rsidRPr="00FC34B8">
              <w:rPr>
                <w:rFonts w:ascii="Cambria" w:eastAsia="Times New Roman" w:hAnsi="Cambria"/>
                <w:b/>
                <w:bCs/>
                <w:color w:val="000000"/>
                <w:sz w:val="20"/>
                <w:szCs w:val="20"/>
                <w:lang w:eastAsia="pl-PL"/>
              </w:rPr>
              <w:t>.]</w:t>
            </w:r>
          </w:p>
        </w:tc>
      </w:tr>
      <w:tr w:rsidR="00FC34B8" w:rsidRPr="00FC34B8" w14:paraId="30B1ED21" w14:textId="77777777" w:rsidTr="00FF21D3">
        <w:trPr>
          <w:trHeight w:val="58"/>
        </w:trPr>
        <w:tc>
          <w:tcPr>
            <w:tcW w:w="1078" w:type="dxa"/>
            <w:tcBorders>
              <w:top w:val="nil"/>
              <w:left w:val="single" w:sz="4" w:space="0" w:color="auto"/>
              <w:bottom w:val="single" w:sz="4" w:space="0" w:color="auto"/>
              <w:right w:val="single" w:sz="4" w:space="0" w:color="auto"/>
            </w:tcBorders>
            <w:shd w:val="clear" w:color="000000" w:fill="FFFFFF"/>
            <w:noWrap/>
            <w:vAlign w:val="center"/>
            <w:hideMark/>
          </w:tcPr>
          <w:p w14:paraId="11683925"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tcBorders>
              <w:top w:val="nil"/>
              <w:left w:val="nil"/>
              <w:bottom w:val="single" w:sz="4" w:space="0" w:color="auto"/>
              <w:right w:val="single" w:sz="4" w:space="0" w:color="auto"/>
            </w:tcBorders>
            <w:shd w:val="clear" w:color="000000" w:fill="FFFFFF"/>
            <w:noWrap/>
            <w:vAlign w:val="center"/>
            <w:hideMark/>
          </w:tcPr>
          <w:p w14:paraId="666507D9"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CAPOW</w:t>
            </w:r>
          </w:p>
        </w:tc>
        <w:tc>
          <w:tcPr>
            <w:tcW w:w="4890" w:type="dxa"/>
            <w:tcBorders>
              <w:top w:val="nil"/>
              <w:left w:val="nil"/>
              <w:bottom w:val="single" w:sz="4" w:space="0" w:color="auto"/>
              <w:right w:val="single" w:sz="4" w:space="0" w:color="auto"/>
            </w:tcBorders>
            <w:shd w:val="clear" w:color="000000" w:fill="FFFFFF"/>
            <w:hideMark/>
          </w:tcPr>
          <w:p w14:paraId="4CEAEDA4"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w płynie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6BAB964D"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80</w:t>
            </w:r>
          </w:p>
        </w:tc>
      </w:tr>
      <w:tr w:rsidR="00FC34B8" w:rsidRPr="00FC34B8" w14:paraId="20D4C820" w14:textId="77777777" w:rsidTr="00FF21D3">
        <w:trPr>
          <w:trHeight w:val="87"/>
        </w:trPr>
        <w:tc>
          <w:tcPr>
            <w:tcW w:w="1078" w:type="dxa"/>
            <w:vMerge w:val="restart"/>
            <w:tcBorders>
              <w:top w:val="nil"/>
              <w:left w:val="single" w:sz="4" w:space="0" w:color="auto"/>
              <w:right w:val="single" w:sz="4" w:space="0" w:color="auto"/>
            </w:tcBorders>
            <w:shd w:val="clear" w:color="000000" w:fill="FFFFFF"/>
            <w:noWrap/>
            <w:vAlign w:val="center"/>
            <w:hideMark/>
          </w:tcPr>
          <w:p w14:paraId="34E2C6DB"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val="restart"/>
            <w:tcBorders>
              <w:top w:val="nil"/>
              <w:left w:val="nil"/>
              <w:right w:val="single" w:sz="4" w:space="0" w:color="auto"/>
            </w:tcBorders>
            <w:shd w:val="clear" w:color="000000" w:fill="FFFFFF"/>
            <w:noWrap/>
            <w:vAlign w:val="center"/>
            <w:hideMark/>
          </w:tcPr>
          <w:p w14:paraId="7AF39E6A"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Opatowiec</w:t>
            </w:r>
          </w:p>
        </w:tc>
        <w:tc>
          <w:tcPr>
            <w:tcW w:w="4890" w:type="dxa"/>
            <w:tcBorders>
              <w:top w:val="nil"/>
              <w:left w:val="nil"/>
              <w:bottom w:val="single" w:sz="4" w:space="0" w:color="auto"/>
              <w:right w:val="single" w:sz="4" w:space="0" w:color="auto"/>
            </w:tcBorders>
            <w:shd w:val="clear" w:color="000000" w:fill="FFFFFF"/>
            <w:hideMark/>
          </w:tcPr>
          <w:p w14:paraId="6F11470F"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myjący do zmywarek</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04E002B7"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1CED7517" w14:textId="77777777" w:rsidTr="00FF21D3">
        <w:trPr>
          <w:trHeight w:val="87"/>
        </w:trPr>
        <w:tc>
          <w:tcPr>
            <w:tcW w:w="1078" w:type="dxa"/>
            <w:vMerge/>
            <w:tcBorders>
              <w:left w:val="single" w:sz="4" w:space="0" w:color="auto"/>
              <w:right w:val="single" w:sz="4" w:space="0" w:color="auto"/>
            </w:tcBorders>
            <w:shd w:val="clear" w:color="000000" w:fill="FFFFFF"/>
            <w:noWrap/>
            <w:vAlign w:val="center"/>
            <w:hideMark/>
          </w:tcPr>
          <w:p w14:paraId="1E0E3C75"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right w:val="single" w:sz="4" w:space="0" w:color="auto"/>
            </w:tcBorders>
            <w:shd w:val="clear" w:color="000000" w:fill="FFFFFF"/>
            <w:noWrap/>
            <w:vAlign w:val="center"/>
            <w:hideMark/>
          </w:tcPr>
          <w:p w14:paraId="23321D43"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54995520"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do nabłyszczania</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196398E6"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798F7FDC" w14:textId="77777777" w:rsidTr="00FF21D3">
        <w:trPr>
          <w:trHeight w:val="87"/>
        </w:trPr>
        <w:tc>
          <w:tcPr>
            <w:tcW w:w="1078" w:type="dxa"/>
            <w:vMerge/>
            <w:tcBorders>
              <w:left w:val="single" w:sz="4" w:space="0" w:color="auto"/>
              <w:right w:val="single" w:sz="4" w:space="0" w:color="auto"/>
            </w:tcBorders>
            <w:shd w:val="clear" w:color="000000" w:fill="FFFFFF"/>
            <w:noWrap/>
            <w:vAlign w:val="center"/>
            <w:hideMark/>
          </w:tcPr>
          <w:p w14:paraId="5CB1BC69"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right w:val="single" w:sz="4" w:space="0" w:color="auto"/>
            </w:tcBorders>
            <w:shd w:val="clear" w:color="000000" w:fill="FFFFFF"/>
            <w:noWrap/>
            <w:vAlign w:val="center"/>
            <w:hideMark/>
          </w:tcPr>
          <w:p w14:paraId="2995E5CE"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769DEB9F"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Płyn do ręcznego mycia naczyń </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23652029"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w:t>
            </w:r>
          </w:p>
        </w:tc>
      </w:tr>
      <w:tr w:rsidR="00FC34B8" w:rsidRPr="00FC34B8" w14:paraId="01B6ABC0" w14:textId="77777777" w:rsidTr="00FF21D3">
        <w:trPr>
          <w:trHeight w:val="87"/>
        </w:trPr>
        <w:tc>
          <w:tcPr>
            <w:tcW w:w="1078" w:type="dxa"/>
            <w:vMerge/>
            <w:tcBorders>
              <w:left w:val="single" w:sz="4" w:space="0" w:color="auto"/>
              <w:right w:val="single" w:sz="4" w:space="0" w:color="auto"/>
            </w:tcBorders>
            <w:shd w:val="clear" w:color="000000" w:fill="FFFFFF"/>
            <w:noWrap/>
            <w:vAlign w:val="center"/>
            <w:hideMark/>
          </w:tcPr>
          <w:p w14:paraId="11291941"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right w:val="single" w:sz="4" w:space="0" w:color="auto"/>
            </w:tcBorders>
            <w:shd w:val="clear" w:color="000000" w:fill="FFFFFF"/>
            <w:noWrap/>
            <w:vAlign w:val="center"/>
            <w:hideMark/>
          </w:tcPr>
          <w:p w14:paraId="70BA8FAD"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4026E179"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do mycia tłustych zabrudzeń</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2EA4C217"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w:t>
            </w:r>
          </w:p>
        </w:tc>
      </w:tr>
      <w:tr w:rsidR="00FC34B8" w:rsidRPr="00FC34B8" w14:paraId="7E88E3C0" w14:textId="77777777" w:rsidTr="00FF21D3">
        <w:trPr>
          <w:trHeight w:val="87"/>
        </w:trPr>
        <w:tc>
          <w:tcPr>
            <w:tcW w:w="1078" w:type="dxa"/>
            <w:vMerge/>
            <w:tcBorders>
              <w:left w:val="single" w:sz="4" w:space="0" w:color="auto"/>
              <w:right w:val="single" w:sz="4" w:space="0" w:color="auto"/>
            </w:tcBorders>
            <w:shd w:val="clear" w:color="000000" w:fill="FFFFFF"/>
            <w:noWrap/>
            <w:vAlign w:val="center"/>
            <w:hideMark/>
          </w:tcPr>
          <w:p w14:paraId="57E78B7D"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right w:val="single" w:sz="4" w:space="0" w:color="auto"/>
            </w:tcBorders>
            <w:shd w:val="clear" w:color="000000" w:fill="FFFFFF"/>
            <w:noWrap/>
            <w:vAlign w:val="center"/>
            <w:hideMark/>
          </w:tcPr>
          <w:p w14:paraId="68DF10BA"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5091AA0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Środek do czyszczenia sanitariatów</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7F33BA8E"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73BCBF83" w14:textId="77777777" w:rsidTr="00FF21D3">
        <w:trPr>
          <w:trHeight w:val="87"/>
        </w:trPr>
        <w:tc>
          <w:tcPr>
            <w:tcW w:w="1078" w:type="dxa"/>
            <w:vMerge/>
            <w:tcBorders>
              <w:left w:val="single" w:sz="4" w:space="0" w:color="auto"/>
              <w:right w:val="single" w:sz="4" w:space="0" w:color="auto"/>
            </w:tcBorders>
            <w:shd w:val="clear" w:color="000000" w:fill="FFFFFF"/>
            <w:noWrap/>
            <w:vAlign w:val="center"/>
            <w:hideMark/>
          </w:tcPr>
          <w:p w14:paraId="64963ADA"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right w:val="single" w:sz="4" w:space="0" w:color="auto"/>
            </w:tcBorders>
            <w:shd w:val="clear" w:color="000000" w:fill="FFFFFF"/>
            <w:noWrap/>
            <w:vAlign w:val="center"/>
            <w:hideMark/>
          </w:tcPr>
          <w:p w14:paraId="725CB201"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6925D762"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Żel do mycia i odkamieniania sanitariów</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6BC4B0BA"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5C30FF8D" w14:textId="77777777" w:rsidTr="00FF21D3">
        <w:trPr>
          <w:trHeight w:val="87"/>
        </w:trPr>
        <w:tc>
          <w:tcPr>
            <w:tcW w:w="1078" w:type="dxa"/>
            <w:vMerge/>
            <w:tcBorders>
              <w:left w:val="single" w:sz="4" w:space="0" w:color="auto"/>
              <w:right w:val="single" w:sz="4" w:space="0" w:color="auto"/>
            </w:tcBorders>
            <w:shd w:val="clear" w:color="000000" w:fill="FFFFFF"/>
            <w:noWrap/>
            <w:vAlign w:val="center"/>
            <w:hideMark/>
          </w:tcPr>
          <w:p w14:paraId="2B0BECD1"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right w:val="single" w:sz="4" w:space="0" w:color="auto"/>
            </w:tcBorders>
            <w:shd w:val="clear" w:color="000000" w:fill="FFFFFF"/>
            <w:noWrap/>
            <w:vAlign w:val="center"/>
            <w:hideMark/>
          </w:tcPr>
          <w:p w14:paraId="0388DAE2"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3441B21F"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do mycia powierzchni tekstylnych</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575B1492"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1B6B8177" w14:textId="77777777" w:rsidTr="00FF21D3">
        <w:trPr>
          <w:trHeight w:val="87"/>
        </w:trPr>
        <w:tc>
          <w:tcPr>
            <w:tcW w:w="1078" w:type="dxa"/>
            <w:vMerge/>
            <w:tcBorders>
              <w:left w:val="single" w:sz="4" w:space="0" w:color="auto"/>
              <w:right w:val="single" w:sz="4" w:space="0" w:color="auto"/>
            </w:tcBorders>
            <w:shd w:val="clear" w:color="000000" w:fill="FFFFFF"/>
            <w:noWrap/>
            <w:vAlign w:val="center"/>
            <w:hideMark/>
          </w:tcPr>
          <w:p w14:paraId="5EC8AE3F"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right w:val="single" w:sz="4" w:space="0" w:color="auto"/>
            </w:tcBorders>
            <w:shd w:val="clear" w:color="000000" w:fill="FFFFFF"/>
            <w:noWrap/>
            <w:vAlign w:val="center"/>
            <w:hideMark/>
          </w:tcPr>
          <w:p w14:paraId="53D1818D"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2763CFD2"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do mycia uniwersalny</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3B287DB6"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3C118941" w14:textId="77777777" w:rsidTr="00FF21D3">
        <w:trPr>
          <w:trHeight w:val="87"/>
        </w:trPr>
        <w:tc>
          <w:tcPr>
            <w:tcW w:w="1078" w:type="dxa"/>
            <w:vMerge/>
            <w:tcBorders>
              <w:left w:val="single" w:sz="4" w:space="0" w:color="auto"/>
              <w:right w:val="single" w:sz="4" w:space="0" w:color="auto"/>
            </w:tcBorders>
            <w:shd w:val="clear" w:color="000000" w:fill="FFFFFF"/>
            <w:noWrap/>
            <w:vAlign w:val="center"/>
            <w:hideMark/>
          </w:tcPr>
          <w:p w14:paraId="06527D9D"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right w:val="single" w:sz="4" w:space="0" w:color="auto"/>
            </w:tcBorders>
            <w:shd w:val="clear" w:color="000000" w:fill="FFFFFF"/>
            <w:noWrap/>
            <w:vAlign w:val="center"/>
            <w:hideMark/>
          </w:tcPr>
          <w:p w14:paraId="25A9992C"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7665FC1B"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Proszek do prania trudnych zabrudzeń</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418590D1"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3</w:t>
            </w:r>
          </w:p>
        </w:tc>
      </w:tr>
      <w:tr w:rsidR="00FC34B8" w:rsidRPr="00FC34B8" w14:paraId="1B8E849F" w14:textId="77777777" w:rsidTr="00FF21D3">
        <w:trPr>
          <w:trHeight w:val="87"/>
        </w:trPr>
        <w:tc>
          <w:tcPr>
            <w:tcW w:w="1078" w:type="dxa"/>
            <w:vMerge/>
            <w:tcBorders>
              <w:left w:val="single" w:sz="4" w:space="0" w:color="auto"/>
              <w:right w:val="single" w:sz="4" w:space="0" w:color="auto"/>
            </w:tcBorders>
            <w:shd w:val="clear" w:color="000000" w:fill="FFFFFF"/>
            <w:noWrap/>
            <w:vAlign w:val="center"/>
            <w:hideMark/>
          </w:tcPr>
          <w:p w14:paraId="07CB489A"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right w:val="single" w:sz="4" w:space="0" w:color="auto"/>
            </w:tcBorders>
            <w:shd w:val="clear" w:color="000000" w:fill="FFFFFF"/>
            <w:noWrap/>
            <w:vAlign w:val="center"/>
            <w:hideMark/>
          </w:tcPr>
          <w:p w14:paraId="1CACE216"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2F6A2AED"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Proszek do prania białych tkanin</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16FDA423"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40C4AF55" w14:textId="77777777" w:rsidTr="00FF21D3">
        <w:trPr>
          <w:trHeight w:val="87"/>
        </w:trPr>
        <w:tc>
          <w:tcPr>
            <w:tcW w:w="1078" w:type="dxa"/>
            <w:vMerge/>
            <w:tcBorders>
              <w:left w:val="single" w:sz="4" w:space="0" w:color="auto"/>
              <w:right w:val="single" w:sz="4" w:space="0" w:color="auto"/>
            </w:tcBorders>
            <w:shd w:val="clear" w:color="000000" w:fill="FFFFFF"/>
            <w:noWrap/>
            <w:vAlign w:val="center"/>
            <w:hideMark/>
          </w:tcPr>
          <w:p w14:paraId="45827A30"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right w:val="single" w:sz="4" w:space="0" w:color="auto"/>
            </w:tcBorders>
            <w:shd w:val="clear" w:color="000000" w:fill="FFFFFF"/>
            <w:noWrap/>
            <w:vAlign w:val="center"/>
            <w:hideMark/>
          </w:tcPr>
          <w:p w14:paraId="399666A5"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59EC8E4C"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Proszek do prania kolorowych  tkanin</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631BE8F3"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705A8ACD" w14:textId="77777777" w:rsidTr="00FF21D3">
        <w:trPr>
          <w:trHeight w:val="87"/>
        </w:trPr>
        <w:tc>
          <w:tcPr>
            <w:tcW w:w="1078" w:type="dxa"/>
            <w:vMerge/>
            <w:tcBorders>
              <w:left w:val="single" w:sz="4" w:space="0" w:color="auto"/>
              <w:bottom w:val="single" w:sz="4" w:space="0" w:color="auto"/>
              <w:right w:val="single" w:sz="4" w:space="0" w:color="auto"/>
            </w:tcBorders>
            <w:shd w:val="clear" w:color="000000" w:fill="FFFFFF"/>
            <w:noWrap/>
            <w:vAlign w:val="center"/>
            <w:hideMark/>
          </w:tcPr>
          <w:p w14:paraId="54872FC9"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bottom w:val="single" w:sz="4" w:space="0" w:color="auto"/>
              <w:right w:val="single" w:sz="4" w:space="0" w:color="auto"/>
            </w:tcBorders>
            <w:shd w:val="clear" w:color="000000" w:fill="FFFFFF"/>
            <w:noWrap/>
            <w:vAlign w:val="center"/>
            <w:hideMark/>
          </w:tcPr>
          <w:p w14:paraId="61411F0A"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single" w:sz="4" w:space="0" w:color="auto"/>
              <w:left w:val="nil"/>
              <w:bottom w:val="single" w:sz="4" w:space="0" w:color="auto"/>
              <w:right w:val="single" w:sz="4" w:space="0" w:color="auto"/>
            </w:tcBorders>
            <w:shd w:val="clear" w:color="auto" w:fill="auto"/>
            <w:hideMark/>
          </w:tcPr>
          <w:p w14:paraId="1A50A77D"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czyszcząco-dezynfekujący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23362C9F"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w:t>
            </w:r>
          </w:p>
        </w:tc>
      </w:tr>
      <w:tr w:rsidR="00FC34B8" w:rsidRPr="00FC34B8" w14:paraId="1DA8B5F9" w14:textId="77777777" w:rsidTr="00FF21D3">
        <w:trPr>
          <w:trHeight w:val="87"/>
        </w:trPr>
        <w:tc>
          <w:tcPr>
            <w:tcW w:w="1078" w:type="dxa"/>
            <w:tcBorders>
              <w:top w:val="nil"/>
              <w:left w:val="single" w:sz="4" w:space="0" w:color="auto"/>
              <w:bottom w:val="single" w:sz="4" w:space="0" w:color="auto"/>
              <w:right w:val="single" w:sz="4" w:space="0" w:color="auto"/>
            </w:tcBorders>
            <w:shd w:val="clear" w:color="000000" w:fill="FFFFFF"/>
            <w:noWrap/>
            <w:vAlign w:val="center"/>
            <w:hideMark/>
          </w:tcPr>
          <w:p w14:paraId="5C8BDFC5"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tcBorders>
              <w:top w:val="nil"/>
              <w:left w:val="nil"/>
              <w:bottom w:val="single" w:sz="4" w:space="0" w:color="auto"/>
              <w:right w:val="single" w:sz="4" w:space="0" w:color="auto"/>
            </w:tcBorders>
            <w:shd w:val="clear" w:color="000000" w:fill="FFFFFF"/>
            <w:noWrap/>
            <w:vAlign w:val="center"/>
            <w:hideMark/>
          </w:tcPr>
          <w:p w14:paraId="7D1467CC"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KOS</w:t>
            </w:r>
          </w:p>
        </w:tc>
        <w:tc>
          <w:tcPr>
            <w:tcW w:w="4890" w:type="dxa"/>
            <w:tcBorders>
              <w:top w:val="single" w:sz="4" w:space="0" w:color="auto"/>
              <w:left w:val="nil"/>
              <w:bottom w:val="single" w:sz="4" w:space="0" w:color="auto"/>
              <w:right w:val="single" w:sz="4" w:space="0" w:color="auto"/>
            </w:tcBorders>
            <w:shd w:val="clear" w:color="000000" w:fill="FFFFFF"/>
            <w:hideMark/>
          </w:tcPr>
          <w:p w14:paraId="12DEF825"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w płynie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0EE260D0"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20</w:t>
            </w:r>
          </w:p>
        </w:tc>
      </w:tr>
      <w:tr w:rsidR="00FC34B8" w:rsidRPr="00FC34B8" w14:paraId="69568995" w14:textId="77777777" w:rsidTr="00FF21D3">
        <w:trPr>
          <w:trHeight w:val="58"/>
        </w:trPr>
        <w:tc>
          <w:tcPr>
            <w:tcW w:w="1078" w:type="dxa"/>
            <w:tcBorders>
              <w:top w:val="nil"/>
              <w:left w:val="single" w:sz="4" w:space="0" w:color="auto"/>
              <w:bottom w:val="single" w:sz="4" w:space="0" w:color="auto"/>
              <w:right w:val="single" w:sz="4" w:space="0" w:color="auto"/>
            </w:tcBorders>
            <w:shd w:val="clear" w:color="000000" w:fill="FFFFFF"/>
            <w:noWrap/>
            <w:vAlign w:val="center"/>
            <w:hideMark/>
          </w:tcPr>
          <w:p w14:paraId="6C59E3F3"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tcBorders>
              <w:top w:val="nil"/>
              <w:left w:val="nil"/>
              <w:bottom w:val="single" w:sz="4" w:space="0" w:color="auto"/>
              <w:right w:val="single" w:sz="4" w:space="0" w:color="auto"/>
            </w:tcBorders>
            <w:shd w:val="clear" w:color="000000" w:fill="FFFFFF"/>
            <w:noWrap/>
            <w:vAlign w:val="center"/>
            <w:hideMark/>
          </w:tcPr>
          <w:p w14:paraId="4F8AE0F4"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LO</w:t>
            </w:r>
          </w:p>
        </w:tc>
        <w:tc>
          <w:tcPr>
            <w:tcW w:w="4890" w:type="dxa"/>
            <w:tcBorders>
              <w:top w:val="nil"/>
              <w:left w:val="nil"/>
              <w:bottom w:val="single" w:sz="4" w:space="0" w:color="auto"/>
              <w:right w:val="single" w:sz="4" w:space="0" w:color="auto"/>
            </w:tcBorders>
            <w:shd w:val="clear" w:color="000000" w:fill="FFFFFF"/>
            <w:hideMark/>
          </w:tcPr>
          <w:p w14:paraId="1DE4DE43"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w płynie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702F8036"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24</w:t>
            </w:r>
          </w:p>
        </w:tc>
      </w:tr>
      <w:tr w:rsidR="00FC34B8" w:rsidRPr="00FC34B8" w14:paraId="477BF7F0" w14:textId="77777777" w:rsidTr="00FF21D3">
        <w:trPr>
          <w:trHeight w:val="58"/>
        </w:trPr>
        <w:tc>
          <w:tcPr>
            <w:tcW w:w="1078" w:type="dxa"/>
            <w:vMerge w:val="restart"/>
            <w:tcBorders>
              <w:top w:val="nil"/>
              <w:left w:val="single" w:sz="4" w:space="0" w:color="auto"/>
              <w:right w:val="single" w:sz="4" w:space="0" w:color="auto"/>
            </w:tcBorders>
            <w:shd w:val="clear" w:color="000000" w:fill="FFFFFF"/>
            <w:noWrap/>
            <w:vAlign w:val="center"/>
            <w:hideMark/>
          </w:tcPr>
          <w:p w14:paraId="37E8FD9C"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val="restart"/>
            <w:tcBorders>
              <w:top w:val="nil"/>
              <w:left w:val="nil"/>
              <w:right w:val="single" w:sz="4" w:space="0" w:color="auto"/>
            </w:tcBorders>
            <w:shd w:val="clear" w:color="000000" w:fill="FFFFFF"/>
            <w:noWrap/>
            <w:vAlign w:val="center"/>
            <w:hideMark/>
          </w:tcPr>
          <w:p w14:paraId="00561368"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Odonów</w:t>
            </w:r>
          </w:p>
        </w:tc>
        <w:tc>
          <w:tcPr>
            <w:tcW w:w="4890" w:type="dxa"/>
            <w:tcBorders>
              <w:top w:val="nil"/>
              <w:left w:val="nil"/>
              <w:bottom w:val="single" w:sz="4" w:space="0" w:color="auto"/>
              <w:right w:val="single" w:sz="4" w:space="0" w:color="auto"/>
            </w:tcBorders>
            <w:shd w:val="clear" w:color="000000" w:fill="FFFFFF"/>
            <w:hideMark/>
          </w:tcPr>
          <w:p w14:paraId="01332612"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w płynie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2248373E"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9</w:t>
            </w:r>
          </w:p>
        </w:tc>
      </w:tr>
      <w:tr w:rsidR="00FC34B8" w:rsidRPr="00FC34B8" w14:paraId="18202458" w14:textId="77777777" w:rsidTr="00FF21D3">
        <w:trPr>
          <w:trHeight w:val="87"/>
        </w:trPr>
        <w:tc>
          <w:tcPr>
            <w:tcW w:w="1078" w:type="dxa"/>
            <w:vMerge/>
            <w:tcBorders>
              <w:left w:val="single" w:sz="4" w:space="0" w:color="auto"/>
              <w:bottom w:val="single" w:sz="4" w:space="0" w:color="auto"/>
              <w:right w:val="single" w:sz="4" w:space="0" w:color="auto"/>
            </w:tcBorders>
            <w:shd w:val="clear" w:color="000000" w:fill="FFFFFF"/>
            <w:noWrap/>
            <w:vAlign w:val="center"/>
            <w:hideMark/>
          </w:tcPr>
          <w:p w14:paraId="79E38A00"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bottom w:val="single" w:sz="4" w:space="0" w:color="auto"/>
              <w:right w:val="single" w:sz="4" w:space="0" w:color="auto"/>
            </w:tcBorders>
            <w:shd w:val="clear" w:color="000000" w:fill="FFFFFF"/>
            <w:noWrap/>
            <w:vAlign w:val="center"/>
            <w:hideMark/>
          </w:tcPr>
          <w:p w14:paraId="29321DB5"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02AA7E67"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czyszcząco-dezynfekujący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61BFDA22"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w:t>
            </w:r>
          </w:p>
        </w:tc>
      </w:tr>
      <w:tr w:rsidR="00FC34B8" w:rsidRPr="00FC34B8" w14:paraId="5BAE3E76" w14:textId="77777777" w:rsidTr="00FF21D3">
        <w:trPr>
          <w:trHeight w:val="58"/>
        </w:trPr>
        <w:tc>
          <w:tcPr>
            <w:tcW w:w="1078" w:type="dxa"/>
            <w:tcBorders>
              <w:top w:val="nil"/>
              <w:left w:val="single" w:sz="4" w:space="0" w:color="auto"/>
              <w:bottom w:val="single" w:sz="4" w:space="0" w:color="auto"/>
              <w:right w:val="single" w:sz="4" w:space="0" w:color="auto"/>
            </w:tcBorders>
            <w:shd w:val="clear" w:color="000000" w:fill="FFFFFF"/>
            <w:noWrap/>
            <w:vAlign w:val="center"/>
            <w:hideMark/>
          </w:tcPr>
          <w:p w14:paraId="241F1438"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tcBorders>
              <w:top w:val="nil"/>
              <w:left w:val="nil"/>
              <w:bottom w:val="single" w:sz="4" w:space="0" w:color="auto"/>
              <w:right w:val="single" w:sz="4" w:space="0" w:color="auto"/>
            </w:tcBorders>
            <w:shd w:val="clear" w:color="000000" w:fill="FFFFFF"/>
            <w:noWrap/>
            <w:vAlign w:val="center"/>
            <w:hideMark/>
          </w:tcPr>
          <w:p w14:paraId="5757706C"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PPP</w:t>
            </w:r>
          </w:p>
        </w:tc>
        <w:tc>
          <w:tcPr>
            <w:tcW w:w="4890" w:type="dxa"/>
            <w:tcBorders>
              <w:top w:val="nil"/>
              <w:left w:val="nil"/>
              <w:bottom w:val="single" w:sz="4" w:space="0" w:color="auto"/>
              <w:right w:val="single" w:sz="4" w:space="0" w:color="auto"/>
            </w:tcBorders>
            <w:shd w:val="clear" w:color="000000" w:fill="FFFFFF"/>
            <w:hideMark/>
          </w:tcPr>
          <w:p w14:paraId="5080D565"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(dozownik z pompką)</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79876EB0"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30</w:t>
            </w:r>
          </w:p>
        </w:tc>
      </w:tr>
      <w:tr w:rsidR="00FC34B8" w:rsidRPr="00FC34B8" w14:paraId="1DE26545" w14:textId="77777777" w:rsidTr="00FF21D3">
        <w:trPr>
          <w:trHeight w:val="58"/>
        </w:trPr>
        <w:tc>
          <w:tcPr>
            <w:tcW w:w="1078" w:type="dxa"/>
            <w:vMerge w:val="restart"/>
            <w:tcBorders>
              <w:top w:val="nil"/>
              <w:left w:val="single" w:sz="4" w:space="0" w:color="auto"/>
              <w:right w:val="single" w:sz="4" w:space="0" w:color="auto"/>
            </w:tcBorders>
            <w:shd w:val="clear" w:color="000000" w:fill="FFFFFF"/>
            <w:noWrap/>
            <w:vAlign w:val="center"/>
            <w:hideMark/>
          </w:tcPr>
          <w:p w14:paraId="469F1DB1"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val="restart"/>
            <w:tcBorders>
              <w:top w:val="nil"/>
              <w:left w:val="nil"/>
              <w:right w:val="single" w:sz="4" w:space="0" w:color="auto"/>
            </w:tcBorders>
            <w:shd w:val="clear" w:color="000000" w:fill="FFFFFF"/>
            <w:noWrap/>
            <w:vAlign w:val="center"/>
            <w:hideMark/>
          </w:tcPr>
          <w:p w14:paraId="6142ED8F"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PŚDS</w:t>
            </w:r>
          </w:p>
        </w:tc>
        <w:tc>
          <w:tcPr>
            <w:tcW w:w="4890" w:type="dxa"/>
            <w:tcBorders>
              <w:top w:val="nil"/>
              <w:left w:val="nil"/>
              <w:bottom w:val="single" w:sz="4" w:space="0" w:color="auto"/>
              <w:right w:val="single" w:sz="4" w:space="0" w:color="auto"/>
            </w:tcBorders>
            <w:shd w:val="clear" w:color="000000" w:fill="FFFFFF"/>
            <w:hideMark/>
          </w:tcPr>
          <w:p w14:paraId="5FA0741E"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w płynie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299395B1"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14C2BA24" w14:textId="77777777" w:rsidTr="00FF21D3">
        <w:trPr>
          <w:trHeight w:val="83"/>
        </w:trPr>
        <w:tc>
          <w:tcPr>
            <w:tcW w:w="1078" w:type="dxa"/>
            <w:vMerge/>
            <w:tcBorders>
              <w:left w:val="single" w:sz="4" w:space="0" w:color="auto"/>
              <w:bottom w:val="single" w:sz="4" w:space="0" w:color="auto"/>
              <w:right w:val="single" w:sz="4" w:space="0" w:color="auto"/>
            </w:tcBorders>
            <w:shd w:val="clear" w:color="000000" w:fill="FFFFFF"/>
            <w:noWrap/>
            <w:vAlign w:val="center"/>
            <w:hideMark/>
          </w:tcPr>
          <w:p w14:paraId="1153C3DD"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bottom w:val="single" w:sz="4" w:space="0" w:color="auto"/>
              <w:right w:val="single" w:sz="4" w:space="0" w:color="auto"/>
            </w:tcBorders>
            <w:shd w:val="clear" w:color="000000" w:fill="FFFFFF"/>
            <w:noWrap/>
            <w:vAlign w:val="center"/>
            <w:hideMark/>
          </w:tcPr>
          <w:p w14:paraId="558DA6D0"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364555E0"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czyszcząco-dezynfekujący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1CFC43D3"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w:t>
            </w:r>
          </w:p>
        </w:tc>
      </w:tr>
      <w:tr w:rsidR="00FC34B8" w:rsidRPr="00FC34B8" w14:paraId="11E4F831" w14:textId="77777777" w:rsidTr="00FF21D3">
        <w:trPr>
          <w:trHeight w:val="55"/>
        </w:trPr>
        <w:tc>
          <w:tcPr>
            <w:tcW w:w="1078" w:type="dxa"/>
            <w:vMerge w:val="restart"/>
            <w:tcBorders>
              <w:top w:val="nil"/>
              <w:left w:val="single" w:sz="4" w:space="0" w:color="auto"/>
              <w:right w:val="single" w:sz="4" w:space="0" w:color="auto"/>
            </w:tcBorders>
            <w:shd w:val="clear" w:color="000000" w:fill="FFFFFF"/>
            <w:noWrap/>
            <w:vAlign w:val="center"/>
            <w:hideMark/>
          </w:tcPr>
          <w:p w14:paraId="0D6BAB4E"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val="restart"/>
            <w:tcBorders>
              <w:top w:val="nil"/>
              <w:left w:val="nil"/>
              <w:right w:val="single" w:sz="4" w:space="0" w:color="auto"/>
            </w:tcBorders>
            <w:shd w:val="clear" w:color="000000" w:fill="FFFFFF"/>
            <w:noWrap/>
            <w:vAlign w:val="center"/>
            <w:hideMark/>
          </w:tcPr>
          <w:p w14:paraId="769799F6"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PUP</w:t>
            </w:r>
          </w:p>
        </w:tc>
        <w:tc>
          <w:tcPr>
            <w:tcW w:w="4890" w:type="dxa"/>
            <w:tcBorders>
              <w:top w:val="nil"/>
              <w:left w:val="nil"/>
              <w:bottom w:val="single" w:sz="4" w:space="0" w:color="auto"/>
              <w:right w:val="single" w:sz="4" w:space="0" w:color="auto"/>
            </w:tcBorders>
            <w:shd w:val="clear" w:color="000000" w:fill="FFFFFF"/>
            <w:hideMark/>
          </w:tcPr>
          <w:p w14:paraId="30FA6F46"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w płynie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128BA27B"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w:t>
            </w:r>
          </w:p>
        </w:tc>
      </w:tr>
      <w:tr w:rsidR="00FC34B8" w:rsidRPr="00FC34B8" w14:paraId="6739A8EB" w14:textId="77777777" w:rsidTr="00FF21D3">
        <w:trPr>
          <w:trHeight w:val="58"/>
        </w:trPr>
        <w:tc>
          <w:tcPr>
            <w:tcW w:w="1078" w:type="dxa"/>
            <w:vMerge/>
            <w:tcBorders>
              <w:left w:val="single" w:sz="4" w:space="0" w:color="auto"/>
              <w:bottom w:val="single" w:sz="4" w:space="0" w:color="auto"/>
              <w:right w:val="single" w:sz="4" w:space="0" w:color="auto"/>
            </w:tcBorders>
            <w:shd w:val="clear" w:color="000000" w:fill="FFFFFF"/>
            <w:noWrap/>
            <w:vAlign w:val="center"/>
            <w:hideMark/>
          </w:tcPr>
          <w:p w14:paraId="1812296C"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bottom w:val="single" w:sz="4" w:space="0" w:color="auto"/>
              <w:right w:val="single" w:sz="4" w:space="0" w:color="auto"/>
            </w:tcBorders>
            <w:shd w:val="clear" w:color="000000" w:fill="FFFFFF"/>
            <w:noWrap/>
            <w:vAlign w:val="center"/>
            <w:hideMark/>
          </w:tcPr>
          <w:p w14:paraId="0BCBE1DD"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27A495A8"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(dozownik z pompką)</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700E149C"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7F410CB1" w14:textId="77777777" w:rsidTr="00FF21D3">
        <w:trPr>
          <w:trHeight w:val="58"/>
        </w:trPr>
        <w:tc>
          <w:tcPr>
            <w:tcW w:w="1078" w:type="dxa"/>
            <w:tcBorders>
              <w:top w:val="nil"/>
              <w:left w:val="single" w:sz="4" w:space="0" w:color="auto"/>
              <w:bottom w:val="single" w:sz="4" w:space="0" w:color="auto"/>
              <w:right w:val="single" w:sz="4" w:space="0" w:color="auto"/>
            </w:tcBorders>
            <w:shd w:val="clear" w:color="000000" w:fill="FFFFFF"/>
            <w:noWrap/>
            <w:vAlign w:val="center"/>
            <w:hideMark/>
          </w:tcPr>
          <w:p w14:paraId="2A123024"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tcBorders>
              <w:top w:val="nil"/>
              <w:left w:val="nil"/>
              <w:bottom w:val="single" w:sz="4" w:space="0" w:color="auto"/>
              <w:right w:val="single" w:sz="4" w:space="0" w:color="auto"/>
            </w:tcBorders>
            <w:shd w:val="clear" w:color="000000" w:fill="FFFFFF"/>
            <w:noWrap/>
            <w:vAlign w:val="center"/>
            <w:hideMark/>
          </w:tcPr>
          <w:p w14:paraId="16CD96B8"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PZD</w:t>
            </w:r>
          </w:p>
        </w:tc>
        <w:tc>
          <w:tcPr>
            <w:tcW w:w="4890" w:type="dxa"/>
            <w:tcBorders>
              <w:top w:val="nil"/>
              <w:left w:val="nil"/>
              <w:bottom w:val="single" w:sz="4" w:space="0" w:color="auto"/>
              <w:right w:val="single" w:sz="4" w:space="0" w:color="auto"/>
            </w:tcBorders>
            <w:shd w:val="clear" w:color="000000" w:fill="FFFFFF"/>
            <w:hideMark/>
          </w:tcPr>
          <w:p w14:paraId="681BC8D0"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w płynie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0CF3C7B4"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46BF8769" w14:textId="77777777" w:rsidTr="00FF21D3">
        <w:trPr>
          <w:trHeight w:val="58"/>
        </w:trPr>
        <w:tc>
          <w:tcPr>
            <w:tcW w:w="1078" w:type="dxa"/>
            <w:vMerge w:val="restart"/>
            <w:tcBorders>
              <w:top w:val="nil"/>
              <w:left w:val="single" w:sz="4" w:space="0" w:color="auto"/>
              <w:right w:val="single" w:sz="4" w:space="0" w:color="auto"/>
            </w:tcBorders>
            <w:shd w:val="clear" w:color="000000" w:fill="FFFFFF"/>
            <w:noWrap/>
            <w:vAlign w:val="center"/>
            <w:hideMark/>
          </w:tcPr>
          <w:p w14:paraId="7D90ED5D"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val="restart"/>
            <w:tcBorders>
              <w:top w:val="nil"/>
              <w:left w:val="nil"/>
              <w:right w:val="single" w:sz="4" w:space="0" w:color="auto"/>
            </w:tcBorders>
            <w:shd w:val="clear" w:color="000000" w:fill="FFFFFF"/>
            <w:noWrap/>
            <w:vAlign w:val="center"/>
            <w:hideMark/>
          </w:tcPr>
          <w:p w14:paraId="3BEF0DC9"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Specjalna</w:t>
            </w:r>
          </w:p>
        </w:tc>
        <w:tc>
          <w:tcPr>
            <w:tcW w:w="4890" w:type="dxa"/>
            <w:tcBorders>
              <w:top w:val="nil"/>
              <w:left w:val="nil"/>
              <w:bottom w:val="single" w:sz="4" w:space="0" w:color="auto"/>
              <w:right w:val="single" w:sz="4" w:space="0" w:color="auto"/>
            </w:tcBorders>
            <w:shd w:val="clear" w:color="000000" w:fill="FFFFFF"/>
            <w:hideMark/>
          </w:tcPr>
          <w:p w14:paraId="5CF09B6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(dozownik z pompką)</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1585BD65"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50</w:t>
            </w:r>
          </w:p>
        </w:tc>
      </w:tr>
      <w:tr w:rsidR="00FC34B8" w:rsidRPr="00FC34B8" w14:paraId="74330385" w14:textId="77777777" w:rsidTr="00FF21D3">
        <w:trPr>
          <w:trHeight w:val="64"/>
        </w:trPr>
        <w:tc>
          <w:tcPr>
            <w:tcW w:w="1078" w:type="dxa"/>
            <w:vMerge/>
            <w:tcBorders>
              <w:left w:val="single" w:sz="4" w:space="0" w:color="auto"/>
              <w:bottom w:val="single" w:sz="4" w:space="0" w:color="auto"/>
              <w:right w:val="single" w:sz="4" w:space="0" w:color="auto"/>
            </w:tcBorders>
            <w:shd w:val="clear" w:color="000000" w:fill="FFFFFF"/>
            <w:noWrap/>
            <w:vAlign w:val="center"/>
            <w:hideMark/>
          </w:tcPr>
          <w:p w14:paraId="3CBA9811"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bottom w:val="single" w:sz="4" w:space="0" w:color="auto"/>
              <w:right w:val="single" w:sz="4" w:space="0" w:color="auto"/>
            </w:tcBorders>
            <w:shd w:val="clear" w:color="000000" w:fill="FFFFFF"/>
            <w:noWrap/>
            <w:vAlign w:val="center"/>
            <w:hideMark/>
          </w:tcPr>
          <w:p w14:paraId="5D68A49B"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127FC5BF"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krem do rąk </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4AD1F864"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100</w:t>
            </w:r>
          </w:p>
        </w:tc>
      </w:tr>
      <w:tr w:rsidR="00FC34B8" w:rsidRPr="00FC34B8" w14:paraId="40CE9318" w14:textId="77777777" w:rsidTr="00FF21D3">
        <w:trPr>
          <w:trHeight w:val="87"/>
        </w:trPr>
        <w:tc>
          <w:tcPr>
            <w:tcW w:w="1078" w:type="dxa"/>
            <w:tcBorders>
              <w:top w:val="nil"/>
              <w:left w:val="single" w:sz="4" w:space="0" w:color="auto"/>
              <w:bottom w:val="single" w:sz="4" w:space="0" w:color="auto"/>
              <w:right w:val="single" w:sz="4" w:space="0" w:color="auto"/>
            </w:tcBorders>
            <w:shd w:val="clear" w:color="000000" w:fill="FFFFFF"/>
            <w:noWrap/>
            <w:vAlign w:val="center"/>
            <w:hideMark/>
          </w:tcPr>
          <w:p w14:paraId="641AF46F"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tcBorders>
              <w:top w:val="nil"/>
              <w:left w:val="nil"/>
              <w:bottom w:val="single" w:sz="4" w:space="0" w:color="auto"/>
              <w:right w:val="single" w:sz="4" w:space="0" w:color="auto"/>
            </w:tcBorders>
            <w:shd w:val="clear" w:color="000000" w:fill="FFFFFF"/>
            <w:noWrap/>
            <w:vAlign w:val="center"/>
            <w:hideMark/>
          </w:tcPr>
          <w:p w14:paraId="79202E8C"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Straż PSP</w:t>
            </w:r>
          </w:p>
        </w:tc>
        <w:tc>
          <w:tcPr>
            <w:tcW w:w="4890" w:type="dxa"/>
            <w:tcBorders>
              <w:top w:val="nil"/>
              <w:left w:val="nil"/>
              <w:bottom w:val="single" w:sz="4" w:space="0" w:color="auto"/>
              <w:right w:val="single" w:sz="4" w:space="0" w:color="auto"/>
            </w:tcBorders>
            <w:shd w:val="clear" w:color="000000" w:fill="FFFFFF"/>
            <w:hideMark/>
          </w:tcPr>
          <w:p w14:paraId="62A6A419"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czyszcząco-dezynfekujący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2DF23B02"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20</w:t>
            </w:r>
          </w:p>
        </w:tc>
      </w:tr>
      <w:tr w:rsidR="00FC34B8" w:rsidRPr="00FC34B8" w14:paraId="36D52834" w14:textId="77777777" w:rsidTr="00FF21D3">
        <w:trPr>
          <w:trHeight w:val="58"/>
        </w:trPr>
        <w:tc>
          <w:tcPr>
            <w:tcW w:w="1078" w:type="dxa"/>
            <w:tcBorders>
              <w:top w:val="nil"/>
              <w:left w:val="single" w:sz="4" w:space="0" w:color="auto"/>
              <w:bottom w:val="single" w:sz="4" w:space="0" w:color="auto"/>
              <w:right w:val="single" w:sz="4" w:space="0" w:color="auto"/>
            </w:tcBorders>
            <w:shd w:val="clear" w:color="000000" w:fill="FFFFFF"/>
            <w:noWrap/>
            <w:vAlign w:val="center"/>
            <w:hideMark/>
          </w:tcPr>
          <w:p w14:paraId="4FEDD19D"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tcBorders>
              <w:top w:val="nil"/>
              <w:left w:val="nil"/>
              <w:bottom w:val="single" w:sz="4" w:space="0" w:color="auto"/>
              <w:right w:val="single" w:sz="4" w:space="0" w:color="auto"/>
            </w:tcBorders>
            <w:shd w:val="clear" w:color="000000" w:fill="FFFFFF"/>
            <w:noWrap/>
            <w:vAlign w:val="center"/>
            <w:hideMark/>
          </w:tcPr>
          <w:p w14:paraId="718F6254"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ZSR Cudzy</w:t>
            </w:r>
          </w:p>
        </w:tc>
        <w:tc>
          <w:tcPr>
            <w:tcW w:w="4890" w:type="dxa"/>
            <w:tcBorders>
              <w:top w:val="nil"/>
              <w:left w:val="nil"/>
              <w:bottom w:val="single" w:sz="4" w:space="0" w:color="auto"/>
              <w:right w:val="single" w:sz="4" w:space="0" w:color="auto"/>
            </w:tcBorders>
            <w:shd w:val="clear" w:color="000000" w:fill="FFFFFF"/>
            <w:hideMark/>
          </w:tcPr>
          <w:p w14:paraId="24BC18BE"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(dozownik z pompką)</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5F0DFDF9"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70</w:t>
            </w:r>
          </w:p>
        </w:tc>
      </w:tr>
      <w:tr w:rsidR="00FC34B8" w:rsidRPr="00FC34B8" w14:paraId="6BE58D69" w14:textId="77777777" w:rsidTr="00FF21D3">
        <w:trPr>
          <w:trHeight w:val="87"/>
        </w:trPr>
        <w:tc>
          <w:tcPr>
            <w:tcW w:w="1078" w:type="dxa"/>
            <w:tcBorders>
              <w:top w:val="nil"/>
              <w:left w:val="single" w:sz="4" w:space="0" w:color="auto"/>
              <w:bottom w:val="single" w:sz="4" w:space="0" w:color="auto"/>
              <w:right w:val="single" w:sz="4" w:space="0" w:color="auto"/>
            </w:tcBorders>
            <w:shd w:val="clear" w:color="000000" w:fill="FFFFFF"/>
            <w:noWrap/>
            <w:vAlign w:val="center"/>
            <w:hideMark/>
          </w:tcPr>
          <w:p w14:paraId="2A741833"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tcBorders>
              <w:top w:val="nil"/>
              <w:left w:val="nil"/>
              <w:bottom w:val="single" w:sz="4" w:space="0" w:color="auto"/>
              <w:right w:val="single" w:sz="4" w:space="0" w:color="auto"/>
            </w:tcBorders>
            <w:shd w:val="clear" w:color="000000" w:fill="FFFFFF"/>
            <w:noWrap/>
            <w:vAlign w:val="center"/>
            <w:hideMark/>
          </w:tcPr>
          <w:p w14:paraId="42D1370A"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Czarnocin</w:t>
            </w:r>
          </w:p>
        </w:tc>
        <w:tc>
          <w:tcPr>
            <w:tcW w:w="4890" w:type="dxa"/>
            <w:tcBorders>
              <w:top w:val="nil"/>
              <w:left w:val="nil"/>
              <w:bottom w:val="single" w:sz="4" w:space="0" w:color="auto"/>
              <w:right w:val="single" w:sz="4" w:space="0" w:color="auto"/>
            </w:tcBorders>
            <w:shd w:val="clear" w:color="auto" w:fill="auto"/>
            <w:hideMark/>
          </w:tcPr>
          <w:p w14:paraId="6F3964A7"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czyszcząco-dezynfekujący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07D75BB3"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50</w:t>
            </w:r>
          </w:p>
        </w:tc>
      </w:tr>
      <w:tr w:rsidR="00FC34B8" w:rsidRPr="00FC34B8" w14:paraId="34D47FF1" w14:textId="77777777" w:rsidTr="00FF21D3">
        <w:trPr>
          <w:trHeight w:val="29"/>
        </w:trPr>
        <w:tc>
          <w:tcPr>
            <w:tcW w:w="1078" w:type="dxa"/>
            <w:vMerge w:val="restart"/>
            <w:tcBorders>
              <w:top w:val="nil"/>
              <w:left w:val="single" w:sz="4" w:space="0" w:color="auto"/>
              <w:right w:val="single" w:sz="4" w:space="0" w:color="auto"/>
            </w:tcBorders>
            <w:shd w:val="clear" w:color="000000" w:fill="FFFFFF"/>
            <w:noWrap/>
            <w:vAlign w:val="center"/>
            <w:hideMark/>
          </w:tcPr>
          <w:p w14:paraId="606ED580"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val="restart"/>
            <w:tcBorders>
              <w:top w:val="nil"/>
              <w:left w:val="nil"/>
              <w:right w:val="single" w:sz="4" w:space="0" w:color="auto"/>
            </w:tcBorders>
            <w:shd w:val="clear" w:color="000000" w:fill="FFFFFF"/>
            <w:noWrap/>
            <w:vAlign w:val="center"/>
            <w:hideMark/>
          </w:tcPr>
          <w:p w14:paraId="1701801F"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NZOZ SALUS</w:t>
            </w:r>
          </w:p>
        </w:tc>
        <w:tc>
          <w:tcPr>
            <w:tcW w:w="4890" w:type="dxa"/>
            <w:tcBorders>
              <w:top w:val="nil"/>
              <w:left w:val="nil"/>
              <w:bottom w:val="single" w:sz="4" w:space="0" w:color="auto"/>
              <w:right w:val="single" w:sz="4" w:space="0" w:color="auto"/>
            </w:tcBorders>
            <w:shd w:val="clear" w:color="000000" w:fill="FFFFFF"/>
            <w:hideMark/>
          </w:tcPr>
          <w:p w14:paraId="2F9CD8F7"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krem do rąk </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2F3C3BF2"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20</w:t>
            </w:r>
          </w:p>
        </w:tc>
      </w:tr>
      <w:tr w:rsidR="00FC34B8" w:rsidRPr="00FC34B8" w14:paraId="2D5F4EAE" w14:textId="77777777" w:rsidTr="00FF21D3">
        <w:trPr>
          <w:trHeight w:val="87"/>
        </w:trPr>
        <w:tc>
          <w:tcPr>
            <w:tcW w:w="1078" w:type="dxa"/>
            <w:vMerge/>
            <w:tcBorders>
              <w:left w:val="single" w:sz="4" w:space="0" w:color="auto"/>
              <w:bottom w:val="single" w:sz="4" w:space="0" w:color="auto"/>
              <w:right w:val="single" w:sz="4" w:space="0" w:color="auto"/>
            </w:tcBorders>
            <w:shd w:val="clear" w:color="000000" w:fill="FFFFFF"/>
            <w:noWrap/>
            <w:vAlign w:val="center"/>
            <w:hideMark/>
          </w:tcPr>
          <w:p w14:paraId="573D0FE6"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vMerge/>
            <w:tcBorders>
              <w:left w:val="nil"/>
              <w:bottom w:val="single" w:sz="4" w:space="0" w:color="auto"/>
              <w:right w:val="single" w:sz="4" w:space="0" w:color="auto"/>
            </w:tcBorders>
            <w:shd w:val="clear" w:color="000000" w:fill="FFFFFF"/>
            <w:noWrap/>
            <w:vAlign w:val="center"/>
            <w:hideMark/>
          </w:tcPr>
          <w:p w14:paraId="5C97D21B"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90" w:type="dxa"/>
            <w:tcBorders>
              <w:top w:val="nil"/>
              <w:left w:val="nil"/>
              <w:bottom w:val="single" w:sz="4" w:space="0" w:color="auto"/>
              <w:right w:val="single" w:sz="4" w:space="0" w:color="auto"/>
            </w:tcBorders>
            <w:shd w:val="clear" w:color="000000" w:fill="FFFFFF"/>
            <w:hideMark/>
          </w:tcPr>
          <w:p w14:paraId="476430B2"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Mydło antybakteryjne w płynie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69AD032A"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15</w:t>
            </w:r>
          </w:p>
        </w:tc>
      </w:tr>
      <w:tr w:rsidR="00FC34B8" w:rsidRPr="00FC34B8" w14:paraId="23B7C4F3" w14:textId="77777777" w:rsidTr="00FF21D3">
        <w:trPr>
          <w:trHeight w:val="56"/>
        </w:trPr>
        <w:tc>
          <w:tcPr>
            <w:tcW w:w="1078" w:type="dxa"/>
            <w:tcBorders>
              <w:top w:val="nil"/>
              <w:left w:val="single" w:sz="4" w:space="0" w:color="auto"/>
              <w:bottom w:val="single" w:sz="4" w:space="0" w:color="auto"/>
              <w:right w:val="single" w:sz="4" w:space="0" w:color="auto"/>
            </w:tcBorders>
            <w:shd w:val="clear" w:color="000000" w:fill="FFFFFF"/>
            <w:vAlign w:val="center"/>
            <w:hideMark/>
          </w:tcPr>
          <w:p w14:paraId="3C5A3CAE" w14:textId="77777777" w:rsidR="00FC34B8" w:rsidRPr="00FC34B8" w:rsidRDefault="00FC34B8" w:rsidP="00FC34B8">
            <w:pPr>
              <w:numPr>
                <w:ilvl w:val="0"/>
                <w:numId w:val="34"/>
              </w:numPr>
              <w:suppressAutoHyphens w:val="0"/>
              <w:spacing w:after="200" w:line="276" w:lineRule="auto"/>
              <w:contextualSpacing/>
              <w:jc w:val="center"/>
              <w:rPr>
                <w:rFonts w:ascii="Cambria" w:eastAsia="Times New Roman" w:hAnsi="Cambria"/>
                <w:color w:val="000000"/>
                <w:sz w:val="20"/>
                <w:szCs w:val="20"/>
                <w:lang w:eastAsia="pl-PL"/>
              </w:rPr>
            </w:pPr>
          </w:p>
        </w:tc>
        <w:tc>
          <w:tcPr>
            <w:tcW w:w="1631" w:type="dxa"/>
            <w:tcBorders>
              <w:top w:val="nil"/>
              <w:left w:val="nil"/>
              <w:bottom w:val="single" w:sz="4" w:space="0" w:color="auto"/>
              <w:right w:val="single" w:sz="4" w:space="0" w:color="auto"/>
            </w:tcBorders>
            <w:shd w:val="clear" w:color="000000" w:fill="FFFFFF"/>
            <w:vAlign w:val="center"/>
            <w:hideMark/>
          </w:tcPr>
          <w:p w14:paraId="6CD6C663"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KOS</w:t>
            </w:r>
          </w:p>
        </w:tc>
        <w:tc>
          <w:tcPr>
            <w:tcW w:w="4890" w:type="dxa"/>
            <w:tcBorders>
              <w:top w:val="nil"/>
              <w:left w:val="nil"/>
              <w:bottom w:val="single" w:sz="4" w:space="0" w:color="auto"/>
              <w:right w:val="single" w:sz="4" w:space="0" w:color="auto"/>
            </w:tcBorders>
            <w:shd w:val="clear" w:color="000000" w:fill="FFFFFF"/>
            <w:vAlign w:val="bottom"/>
            <w:hideMark/>
          </w:tcPr>
          <w:p w14:paraId="0685A26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Płyn czyszcząco-dezynfekujący (5l)</w:t>
            </w:r>
          </w:p>
        </w:tc>
        <w:tc>
          <w:tcPr>
            <w:tcW w:w="1365" w:type="dxa"/>
            <w:tcBorders>
              <w:top w:val="nil"/>
              <w:left w:val="single" w:sz="8" w:space="0" w:color="auto"/>
              <w:bottom w:val="single" w:sz="4" w:space="0" w:color="auto"/>
              <w:right w:val="single" w:sz="8" w:space="0" w:color="auto"/>
            </w:tcBorders>
            <w:shd w:val="clear" w:color="auto" w:fill="FFFFFF" w:themeFill="background1"/>
            <w:hideMark/>
          </w:tcPr>
          <w:p w14:paraId="4FB3119E"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w:t>
            </w:r>
          </w:p>
        </w:tc>
      </w:tr>
    </w:tbl>
    <w:p w14:paraId="5C0B5CFE"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p>
    <w:p w14:paraId="3AFB5763"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r w:rsidRPr="00FC34B8">
        <w:rPr>
          <w:rFonts w:ascii="Cambria" w:eastAsiaTheme="minorHAnsi" w:hAnsi="Cambria" w:cstheme="minorBidi"/>
          <w:sz w:val="20"/>
          <w:szCs w:val="20"/>
          <w:lang w:eastAsia="en-US"/>
        </w:rPr>
        <w:t>Dla Zadania nr 2:</w:t>
      </w: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1731"/>
        <w:gridCol w:w="4797"/>
        <w:gridCol w:w="1414"/>
      </w:tblGrid>
      <w:tr w:rsidR="00FC34B8" w:rsidRPr="00FC34B8" w14:paraId="29C7C3B4" w14:textId="77777777" w:rsidTr="00FF21D3">
        <w:trPr>
          <w:trHeight w:val="428"/>
        </w:trPr>
        <w:tc>
          <w:tcPr>
            <w:tcW w:w="978" w:type="dxa"/>
            <w:shd w:val="clear" w:color="000000" w:fill="FFFFFF"/>
            <w:vAlign w:val="center"/>
          </w:tcPr>
          <w:p w14:paraId="57544602" w14:textId="77777777" w:rsidR="00FC34B8" w:rsidRPr="00FC34B8" w:rsidRDefault="00FC34B8" w:rsidP="00FC34B8">
            <w:pPr>
              <w:suppressAutoHyphens w:val="0"/>
              <w:jc w:val="center"/>
              <w:rPr>
                <w:rFonts w:ascii="Cambria" w:eastAsia="Times New Roman" w:hAnsi="Cambria"/>
                <w:b/>
                <w:color w:val="000000"/>
                <w:sz w:val="20"/>
                <w:szCs w:val="20"/>
                <w:lang w:eastAsia="pl-PL"/>
              </w:rPr>
            </w:pPr>
            <w:r w:rsidRPr="00FC34B8">
              <w:rPr>
                <w:rFonts w:ascii="Cambria" w:eastAsia="Times New Roman" w:hAnsi="Cambria"/>
                <w:b/>
                <w:color w:val="000000"/>
                <w:sz w:val="20"/>
                <w:szCs w:val="20"/>
                <w:lang w:eastAsia="pl-PL"/>
              </w:rPr>
              <w:lastRenderedPageBreak/>
              <w:t>Nr faktury</w:t>
            </w:r>
          </w:p>
        </w:tc>
        <w:tc>
          <w:tcPr>
            <w:tcW w:w="1731" w:type="dxa"/>
            <w:shd w:val="clear" w:color="000000" w:fill="FFFFFF"/>
            <w:vAlign w:val="center"/>
            <w:hideMark/>
          </w:tcPr>
          <w:p w14:paraId="570E9AC9"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Uwagi</w:t>
            </w:r>
          </w:p>
        </w:tc>
        <w:tc>
          <w:tcPr>
            <w:tcW w:w="4797" w:type="dxa"/>
            <w:shd w:val="clear" w:color="auto" w:fill="auto"/>
            <w:vAlign w:val="center"/>
            <w:hideMark/>
          </w:tcPr>
          <w:p w14:paraId="6654E59D"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Nazwa produktu</w:t>
            </w:r>
          </w:p>
        </w:tc>
        <w:tc>
          <w:tcPr>
            <w:tcW w:w="1414" w:type="dxa"/>
            <w:shd w:val="clear" w:color="000000" w:fill="FFFFFF"/>
            <w:vAlign w:val="center"/>
            <w:hideMark/>
          </w:tcPr>
          <w:p w14:paraId="61F994A5"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Ilość</w:t>
            </w:r>
          </w:p>
          <w:p w14:paraId="3EC86B43"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 xml:space="preserve">[szt./op./ </w:t>
            </w:r>
            <w:proofErr w:type="spellStart"/>
            <w:r w:rsidRPr="00FC34B8">
              <w:rPr>
                <w:rFonts w:ascii="Cambria" w:eastAsia="Times New Roman" w:hAnsi="Cambria"/>
                <w:b/>
                <w:bCs/>
                <w:color w:val="000000"/>
                <w:sz w:val="20"/>
                <w:szCs w:val="20"/>
                <w:lang w:eastAsia="pl-PL"/>
              </w:rPr>
              <w:t>zest</w:t>
            </w:r>
            <w:proofErr w:type="spellEnd"/>
            <w:r w:rsidRPr="00FC34B8">
              <w:rPr>
                <w:rFonts w:ascii="Cambria" w:eastAsia="Times New Roman" w:hAnsi="Cambria"/>
                <w:b/>
                <w:bCs/>
                <w:color w:val="000000"/>
                <w:sz w:val="20"/>
                <w:szCs w:val="20"/>
                <w:lang w:eastAsia="pl-PL"/>
              </w:rPr>
              <w:t>.]</w:t>
            </w:r>
          </w:p>
        </w:tc>
      </w:tr>
      <w:tr w:rsidR="00FC34B8" w:rsidRPr="00FC34B8" w14:paraId="10B142F0" w14:textId="77777777" w:rsidTr="00FF21D3">
        <w:trPr>
          <w:trHeight w:val="162"/>
        </w:trPr>
        <w:tc>
          <w:tcPr>
            <w:tcW w:w="978" w:type="dxa"/>
            <w:shd w:val="clear" w:color="000000" w:fill="FFFFFF"/>
            <w:vAlign w:val="center"/>
          </w:tcPr>
          <w:p w14:paraId="6FABAC7A"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shd w:val="clear" w:color="000000" w:fill="FFFFFF"/>
            <w:noWrap/>
            <w:vAlign w:val="center"/>
            <w:hideMark/>
          </w:tcPr>
          <w:p w14:paraId="2804A73A"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CAPOW</w:t>
            </w:r>
          </w:p>
        </w:tc>
        <w:tc>
          <w:tcPr>
            <w:tcW w:w="4797" w:type="dxa"/>
            <w:shd w:val="clear" w:color="000000" w:fill="FFFFFF"/>
            <w:hideMark/>
          </w:tcPr>
          <w:p w14:paraId="55902CEB"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Ręczniki papierowe (op. 12 szt.)</w:t>
            </w:r>
          </w:p>
        </w:tc>
        <w:tc>
          <w:tcPr>
            <w:tcW w:w="1414" w:type="dxa"/>
            <w:shd w:val="clear" w:color="000000" w:fill="FFFFFF"/>
            <w:hideMark/>
          </w:tcPr>
          <w:p w14:paraId="17180CD7"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60</w:t>
            </w:r>
          </w:p>
        </w:tc>
      </w:tr>
      <w:tr w:rsidR="00FC34B8" w:rsidRPr="00FC34B8" w14:paraId="63D7BB82" w14:textId="77777777" w:rsidTr="00FF21D3">
        <w:trPr>
          <w:trHeight w:val="162"/>
        </w:trPr>
        <w:tc>
          <w:tcPr>
            <w:tcW w:w="978" w:type="dxa"/>
            <w:shd w:val="clear" w:color="000000" w:fill="FFFFFF"/>
            <w:vAlign w:val="center"/>
          </w:tcPr>
          <w:p w14:paraId="7B61B8D1"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shd w:val="clear" w:color="000000" w:fill="FFFFFF"/>
            <w:noWrap/>
            <w:vAlign w:val="center"/>
            <w:hideMark/>
          </w:tcPr>
          <w:p w14:paraId="6EFC1CA3"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Kazimierza Wielka</w:t>
            </w:r>
          </w:p>
        </w:tc>
        <w:tc>
          <w:tcPr>
            <w:tcW w:w="4797" w:type="dxa"/>
            <w:shd w:val="clear" w:color="auto" w:fill="auto"/>
            <w:hideMark/>
          </w:tcPr>
          <w:p w14:paraId="58E39D03"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Pościel</w:t>
            </w:r>
          </w:p>
        </w:tc>
        <w:tc>
          <w:tcPr>
            <w:tcW w:w="1414" w:type="dxa"/>
            <w:shd w:val="clear" w:color="000000" w:fill="FFFFFF"/>
            <w:hideMark/>
          </w:tcPr>
          <w:p w14:paraId="2F0B6969"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50</w:t>
            </w:r>
          </w:p>
        </w:tc>
      </w:tr>
      <w:tr w:rsidR="00FC34B8" w:rsidRPr="00FC34B8" w14:paraId="477BD484" w14:textId="77777777" w:rsidTr="00FF21D3">
        <w:trPr>
          <w:trHeight w:val="162"/>
        </w:trPr>
        <w:tc>
          <w:tcPr>
            <w:tcW w:w="978" w:type="dxa"/>
            <w:vMerge w:val="restart"/>
            <w:shd w:val="clear" w:color="000000" w:fill="FFFFFF"/>
            <w:vAlign w:val="center"/>
          </w:tcPr>
          <w:p w14:paraId="66414650"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val="restart"/>
            <w:shd w:val="clear" w:color="000000" w:fill="FFFFFF"/>
            <w:noWrap/>
            <w:vAlign w:val="center"/>
            <w:hideMark/>
          </w:tcPr>
          <w:p w14:paraId="71334DF7"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Opatowiec</w:t>
            </w:r>
          </w:p>
        </w:tc>
        <w:tc>
          <w:tcPr>
            <w:tcW w:w="4797" w:type="dxa"/>
            <w:shd w:val="clear" w:color="000000" w:fill="FFFFFF"/>
            <w:hideMark/>
          </w:tcPr>
          <w:p w14:paraId="5842F3F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Ręczniki papierowe (op. 12 szt.)</w:t>
            </w:r>
          </w:p>
        </w:tc>
        <w:tc>
          <w:tcPr>
            <w:tcW w:w="1414" w:type="dxa"/>
            <w:shd w:val="clear" w:color="000000" w:fill="FFFFFF"/>
            <w:hideMark/>
          </w:tcPr>
          <w:p w14:paraId="1B953E18"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50</w:t>
            </w:r>
          </w:p>
        </w:tc>
      </w:tr>
      <w:tr w:rsidR="00FC34B8" w:rsidRPr="00FC34B8" w14:paraId="4DB85F8B" w14:textId="77777777" w:rsidTr="00FF21D3">
        <w:trPr>
          <w:trHeight w:val="162"/>
        </w:trPr>
        <w:tc>
          <w:tcPr>
            <w:tcW w:w="978" w:type="dxa"/>
            <w:vMerge/>
            <w:shd w:val="clear" w:color="000000" w:fill="FFFFFF"/>
            <w:vAlign w:val="center"/>
          </w:tcPr>
          <w:p w14:paraId="7494B5D3"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081052BF"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75431CDC"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Rękawice gumowe</w:t>
            </w:r>
          </w:p>
        </w:tc>
        <w:tc>
          <w:tcPr>
            <w:tcW w:w="1414" w:type="dxa"/>
            <w:shd w:val="clear" w:color="000000" w:fill="FFFFFF"/>
            <w:hideMark/>
          </w:tcPr>
          <w:p w14:paraId="2AB71BF5"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6</w:t>
            </w:r>
          </w:p>
        </w:tc>
      </w:tr>
      <w:tr w:rsidR="00FC34B8" w:rsidRPr="00FC34B8" w14:paraId="12A6446D" w14:textId="77777777" w:rsidTr="00FF21D3">
        <w:trPr>
          <w:trHeight w:val="245"/>
        </w:trPr>
        <w:tc>
          <w:tcPr>
            <w:tcW w:w="978" w:type="dxa"/>
            <w:vMerge/>
            <w:shd w:val="clear" w:color="000000" w:fill="FFFFFF"/>
            <w:vAlign w:val="center"/>
          </w:tcPr>
          <w:p w14:paraId="353633A9"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7B689DE7"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777E9A0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Ścierki do podłogi </w:t>
            </w:r>
          </w:p>
        </w:tc>
        <w:tc>
          <w:tcPr>
            <w:tcW w:w="1414" w:type="dxa"/>
            <w:shd w:val="clear" w:color="000000" w:fill="FFFFFF"/>
            <w:hideMark/>
          </w:tcPr>
          <w:p w14:paraId="4EE71891"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15</w:t>
            </w:r>
          </w:p>
        </w:tc>
      </w:tr>
      <w:tr w:rsidR="00FC34B8" w:rsidRPr="00FC34B8" w14:paraId="3C158163" w14:textId="77777777" w:rsidTr="00FF21D3">
        <w:trPr>
          <w:trHeight w:val="245"/>
        </w:trPr>
        <w:tc>
          <w:tcPr>
            <w:tcW w:w="978" w:type="dxa"/>
            <w:vMerge/>
            <w:shd w:val="clear" w:color="000000" w:fill="FFFFFF"/>
            <w:vAlign w:val="center"/>
          </w:tcPr>
          <w:p w14:paraId="0F9BC398"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65AB6852"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7BCE0447"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Ścierki uniwersalne </w:t>
            </w:r>
          </w:p>
        </w:tc>
        <w:tc>
          <w:tcPr>
            <w:tcW w:w="1414" w:type="dxa"/>
            <w:shd w:val="clear" w:color="000000" w:fill="FFFFFF"/>
            <w:hideMark/>
          </w:tcPr>
          <w:p w14:paraId="2987069D"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4</w:t>
            </w:r>
          </w:p>
        </w:tc>
      </w:tr>
      <w:tr w:rsidR="00FC34B8" w:rsidRPr="00FC34B8" w14:paraId="6696AF38" w14:textId="77777777" w:rsidTr="00FF21D3">
        <w:trPr>
          <w:trHeight w:val="245"/>
        </w:trPr>
        <w:tc>
          <w:tcPr>
            <w:tcW w:w="978" w:type="dxa"/>
            <w:vMerge/>
            <w:shd w:val="clear" w:color="000000" w:fill="FFFFFF"/>
            <w:vAlign w:val="center"/>
          </w:tcPr>
          <w:p w14:paraId="20119054"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5CDAA66E"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4B2FA17A"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Ścierki w rolce</w:t>
            </w:r>
          </w:p>
        </w:tc>
        <w:tc>
          <w:tcPr>
            <w:tcW w:w="1414" w:type="dxa"/>
            <w:shd w:val="clear" w:color="000000" w:fill="FFFFFF"/>
            <w:hideMark/>
          </w:tcPr>
          <w:p w14:paraId="7D52A526"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w:t>
            </w:r>
          </w:p>
        </w:tc>
      </w:tr>
      <w:tr w:rsidR="00FC34B8" w:rsidRPr="00FC34B8" w14:paraId="6A437E4A" w14:textId="77777777" w:rsidTr="00FF21D3">
        <w:trPr>
          <w:trHeight w:val="245"/>
        </w:trPr>
        <w:tc>
          <w:tcPr>
            <w:tcW w:w="978" w:type="dxa"/>
            <w:vMerge/>
            <w:shd w:val="clear" w:color="000000" w:fill="FFFFFF"/>
            <w:vAlign w:val="center"/>
          </w:tcPr>
          <w:p w14:paraId="3DCCE078"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77CC2F5C"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auto" w:fill="auto"/>
            <w:hideMark/>
          </w:tcPr>
          <w:p w14:paraId="6F41DF78" w14:textId="77777777" w:rsidR="00FC34B8" w:rsidRPr="00FC34B8" w:rsidRDefault="00FC34B8" w:rsidP="00FC34B8">
            <w:pPr>
              <w:suppressAutoHyphens w:val="0"/>
              <w:rPr>
                <w:rFonts w:ascii="Cambria" w:eastAsia="Times New Roman" w:hAnsi="Cambria"/>
                <w:color w:val="000000"/>
                <w:sz w:val="20"/>
                <w:szCs w:val="20"/>
                <w:lang w:eastAsia="pl-PL"/>
              </w:rPr>
            </w:pPr>
            <w:proofErr w:type="spellStart"/>
            <w:r w:rsidRPr="00FC34B8">
              <w:rPr>
                <w:rFonts w:ascii="Cambria" w:eastAsia="Times New Roman" w:hAnsi="Cambria"/>
                <w:color w:val="000000"/>
                <w:sz w:val="20"/>
                <w:szCs w:val="20"/>
                <w:lang w:eastAsia="pl-PL"/>
              </w:rPr>
              <w:t>Sciereczki</w:t>
            </w:r>
            <w:proofErr w:type="spellEnd"/>
            <w:r w:rsidRPr="00FC34B8">
              <w:rPr>
                <w:rFonts w:ascii="Cambria" w:eastAsia="Times New Roman" w:hAnsi="Cambria"/>
                <w:color w:val="000000"/>
                <w:sz w:val="20"/>
                <w:szCs w:val="20"/>
                <w:lang w:eastAsia="pl-PL"/>
              </w:rPr>
              <w:t xml:space="preserve"> z </w:t>
            </w:r>
            <w:proofErr w:type="spellStart"/>
            <w:r w:rsidRPr="00FC34B8">
              <w:rPr>
                <w:rFonts w:ascii="Cambria" w:eastAsia="Times New Roman" w:hAnsi="Cambria"/>
                <w:color w:val="000000"/>
                <w:sz w:val="20"/>
                <w:szCs w:val="20"/>
                <w:lang w:eastAsia="pl-PL"/>
              </w:rPr>
              <w:t>mikrofibry</w:t>
            </w:r>
            <w:proofErr w:type="spellEnd"/>
            <w:r w:rsidRPr="00FC34B8">
              <w:rPr>
                <w:rFonts w:ascii="Cambria" w:eastAsia="Times New Roman" w:hAnsi="Cambria"/>
                <w:color w:val="000000"/>
                <w:sz w:val="20"/>
                <w:szCs w:val="20"/>
                <w:lang w:eastAsia="pl-PL"/>
              </w:rPr>
              <w:t xml:space="preserve"> </w:t>
            </w:r>
          </w:p>
        </w:tc>
        <w:tc>
          <w:tcPr>
            <w:tcW w:w="1414" w:type="dxa"/>
            <w:shd w:val="clear" w:color="000000" w:fill="FFFFFF"/>
            <w:hideMark/>
          </w:tcPr>
          <w:p w14:paraId="4D26F2F5"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50</w:t>
            </w:r>
          </w:p>
        </w:tc>
      </w:tr>
      <w:tr w:rsidR="00FC34B8" w:rsidRPr="00FC34B8" w14:paraId="253B54AC" w14:textId="77777777" w:rsidTr="00FF21D3">
        <w:trPr>
          <w:trHeight w:val="245"/>
        </w:trPr>
        <w:tc>
          <w:tcPr>
            <w:tcW w:w="978" w:type="dxa"/>
            <w:vMerge/>
            <w:shd w:val="clear" w:color="000000" w:fill="FFFFFF"/>
            <w:vAlign w:val="center"/>
          </w:tcPr>
          <w:p w14:paraId="3A50BC31"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46507F70"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auto" w:fill="auto"/>
            <w:hideMark/>
          </w:tcPr>
          <w:p w14:paraId="1935CB26" w14:textId="77777777" w:rsidR="00FC34B8" w:rsidRPr="00FC34B8" w:rsidRDefault="00FC34B8" w:rsidP="00FC34B8">
            <w:pPr>
              <w:suppressAutoHyphens w:val="0"/>
              <w:rPr>
                <w:rFonts w:ascii="Cambria" w:eastAsia="Times New Roman" w:hAnsi="Cambria"/>
                <w:color w:val="000000"/>
                <w:sz w:val="20"/>
                <w:szCs w:val="20"/>
                <w:lang w:eastAsia="pl-PL"/>
              </w:rPr>
            </w:pPr>
            <w:proofErr w:type="spellStart"/>
            <w:r w:rsidRPr="00FC34B8">
              <w:rPr>
                <w:rFonts w:ascii="Cambria" w:eastAsia="Times New Roman" w:hAnsi="Cambria"/>
                <w:color w:val="000000"/>
                <w:sz w:val="20"/>
                <w:szCs w:val="20"/>
                <w:lang w:eastAsia="pl-PL"/>
              </w:rPr>
              <w:t>Scierka</w:t>
            </w:r>
            <w:proofErr w:type="spellEnd"/>
            <w:r w:rsidRPr="00FC34B8">
              <w:rPr>
                <w:rFonts w:ascii="Cambria" w:eastAsia="Times New Roman" w:hAnsi="Cambria"/>
                <w:color w:val="000000"/>
                <w:sz w:val="20"/>
                <w:szCs w:val="20"/>
                <w:lang w:eastAsia="pl-PL"/>
              </w:rPr>
              <w:t xml:space="preserve"> z </w:t>
            </w:r>
            <w:proofErr w:type="spellStart"/>
            <w:r w:rsidRPr="00FC34B8">
              <w:rPr>
                <w:rFonts w:ascii="Cambria" w:eastAsia="Times New Roman" w:hAnsi="Cambria"/>
                <w:color w:val="000000"/>
                <w:sz w:val="20"/>
                <w:szCs w:val="20"/>
                <w:lang w:eastAsia="pl-PL"/>
              </w:rPr>
              <w:t>mikrowłókna</w:t>
            </w:r>
            <w:proofErr w:type="spellEnd"/>
          </w:p>
        </w:tc>
        <w:tc>
          <w:tcPr>
            <w:tcW w:w="1414" w:type="dxa"/>
            <w:shd w:val="clear" w:color="000000" w:fill="FFFFFF"/>
            <w:hideMark/>
          </w:tcPr>
          <w:p w14:paraId="3FBF3404"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50</w:t>
            </w:r>
          </w:p>
        </w:tc>
      </w:tr>
      <w:tr w:rsidR="00FC34B8" w:rsidRPr="00FC34B8" w14:paraId="3FF287A5" w14:textId="77777777" w:rsidTr="00FF21D3">
        <w:trPr>
          <w:trHeight w:val="245"/>
        </w:trPr>
        <w:tc>
          <w:tcPr>
            <w:tcW w:w="978" w:type="dxa"/>
            <w:vMerge/>
            <w:shd w:val="clear" w:color="000000" w:fill="FFFFFF"/>
            <w:vAlign w:val="center"/>
          </w:tcPr>
          <w:p w14:paraId="702C0E71"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6532FB96"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auto" w:fill="auto"/>
            <w:hideMark/>
          </w:tcPr>
          <w:p w14:paraId="6FEA911E"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Zmywak  </w:t>
            </w:r>
          </w:p>
        </w:tc>
        <w:tc>
          <w:tcPr>
            <w:tcW w:w="1414" w:type="dxa"/>
            <w:shd w:val="clear" w:color="000000" w:fill="FFFFFF"/>
            <w:hideMark/>
          </w:tcPr>
          <w:p w14:paraId="14CE0DC2"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20</w:t>
            </w:r>
          </w:p>
        </w:tc>
      </w:tr>
      <w:tr w:rsidR="00FC34B8" w:rsidRPr="00FC34B8" w14:paraId="3244FE0B" w14:textId="77777777" w:rsidTr="00FF21D3">
        <w:trPr>
          <w:trHeight w:val="245"/>
        </w:trPr>
        <w:tc>
          <w:tcPr>
            <w:tcW w:w="978" w:type="dxa"/>
            <w:vMerge/>
            <w:shd w:val="clear" w:color="000000" w:fill="FFFFFF"/>
            <w:vAlign w:val="center"/>
          </w:tcPr>
          <w:p w14:paraId="564A994F"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06E859C6"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auto" w:fill="auto"/>
            <w:hideMark/>
          </w:tcPr>
          <w:p w14:paraId="1AC8ADE4" w14:textId="77777777" w:rsidR="00FC34B8" w:rsidRPr="00FC34B8" w:rsidRDefault="00FC34B8" w:rsidP="00FC34B8">
            <w:pPr>
              <w:suppressAutoHyphens w:val="0"/>
              <w:rPr>
                <w:rFonts w:ascii="Cambria" w:eastAsia="Times New Roman" w:hAnsi="Cambria"/>
                <w:color w:val="000000"/>
                <w:sz w:val="20"/>
                <w:szCs w:val="20"/>
                <w:lang w:eastAsia="pl-PL"/>
              </w:rPr>
            </w:pPr>
            <w:proofErr w:type="spellStart"/>
            <w:r w:rsidRPr="00FC34B8">
              <w:rPr>
                <w:rFonts w:ascii="Cambria" w:eastAsia="Times New Roman" w:hAnsi="Cambria"/>
                <w:color w:val="000000"/>
                <w:sz w:val="20"/>
                <w:szCs w:val="20"/>
                <w:lang w:eastAsia="pl-PL"/>
              </w:rPr>
              <w:t>Czyścik</w:t>
            </w:r>
            <w:proofErr w:type="spellEnd"/>
          </w:p>
        </w:tc>
        <w:tc>
          <w:tcPr>
            <w:tcW w:w="1414" w:type="dxa"/>
            <w:shd w:val="clear" w:color="000000" w:fill="FFFFFF"/>
            <w:hideMark/>
          </w:tcPr>
          <w:p w14:paraId="1FC3B6B5"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w:t>
            </w:r>
          </w:p>
        </w:tc>
      </w:tr>
      <w:tr w:rsidR="00FC34B8" w:rsidRPr="00FC34B8" w14:paraId="55C22D92" w14:textId="77777777" w:rsidTr="00FF21D3">
        <w:trPr>
          <w:trHeight w:val="162"/>
        </w:trPr>
        <w:tc>
          <w:tcPr>
            <w:tcW w:w="978" w:type="dxa"/>
            <w:vMerge w:val="restart"/>
            <w:shd w:val="clear" w:color="000000" w:fill="FFFFFF"/>
            <w:vAlign w:val="center"/>
          </w:tcPr>
          <w:p w14:paraId="1BD2BFFE"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val="restart"/>
            <w:shd w:val="clear" w:color="000000" w:fill="FFFFFF"/>
            <w:noWrap/>
            <w:vAlign w:val="center"/>
            <w:hideMark/>
          </w:tcPr>
          <w:p w14:paraId="7F1C3E7F"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Skalbmierz</w:t>
            </w:r>
          </w:p>
        </w:tc>
        <w:tc>
          <w:tcPr>
            <w:tcW w:w="4797" w:type="dxa"/>
            <w:shd w:val="clear" w:color="auto" w:fill="auto"/>
            <w:hideMark/>
          </w:tcPr>
          <w:p w14:paraId="79969C6C"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Worki na odpady</w:t>
            </w:r>
          </w:p>
        </w:tc>
        <w:tc>
          <w:tcPr>
            <w:tcW w:w="1414" w:type="dxa"/>
            <w:shd w:val="clear" w:color="000000" w:fill="FFFFFF"/>
            <w:hideMark/>
          </w:tcPr>
          <w:p w14:paraId="21FBD90B"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100</w:t>
            </w:r>
          </w:p>
        </w:tc>
      </w:tr>
      <w:tr w:rsidR="00FC34B8" w:rsidRPr="00FC34B8" w14:paraId="46B4B426" w14:textId="77777777" w:rsidTr="00FF21D3">
        <w:trPr>
          <w:trHeight w:val="162"/>
        </w:trPr>
        <w:tc>
          <w:tcPr>
            <w:tcW w:w="978" w:type="dxa"/>
            <w:vMerge/>
            <w:shd w:val="clear" w:color="000000" w:fill="FFFFFF"/>
            <w:vAlign w:val="center"/>
          </w:tcPr>
          <w:p w14:paraId="155B2B2F"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65946830"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auto" w:fill="auto"/>
            <w:hideMark/>
          </w:tcPr>
          <w:p w14:paraId="096DE989"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Pościel</w:t>
            </w:r>
          </w:p>
        </w:tc>
        <w:tc>
          <w:tcPr>
            <w:tcW w:w="1414" w:type="dxa"/>
            <w:shd w:val="clear" w:color="000000" w:fill="FFFFFF"/>
            <w:hideMark/>
          </w:tcPr>
          <w:p w14:paraId="58A4D60E"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50</w:t>
            </w:r>
          </w:p>
        </w:tc>
      </w:tr>
      <w:tr w:rsidR="00FC34B8" w:rsidRPr="00FC34B8" w14:paraId="1BD50965" w14:textId="77777777" w:rsidTr="00FF21D3">
        <w:trPr>
          <w:trHeight w:val="158"/>
        </w:trPr>
        <w:tc>
          <w:tcPr>
            <w:tcW w:w="978" w:type="dxa"/>
            <w:shd w:val="clear" w:color="000000" w:fill="FFFFFF"/>
            <w:vAlign w:val="center"/>
          </w:tcPr>
          <w:p w14:paraId="1D6FE036"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shd w:val="clear" w:color="000000" w:fill="FFFFFF"/>
            <w:noWrap/>
            <w:vAlign w:val="center"/>
            <w:hideMark/>
          </w:tcPr>
          <w:p w14:paraId="67F93941"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KOS</w:t>
            </w:r>
          </w:p>
        </w:tc>
        <w:tc>
          <w:tcPr>
            <w:tcW w:w="4797" w:type="dxa"/>
            <w:shd w:val="clear" w:color="000000" w:fill="FFFFFF"/>
            <w:hideMark/>
          </w:tcPr>
          <w:p w14:paraId="5F1650F2"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Rękawice gumowe</w:t>
            </w:r>
          </w:p>
        </w:tc>
        <w:tc>
          <w:tcPr>
            <w:tcW w:w="1414" w:type="dxa"/>
            <w:shd w:val="clear" w:color="000000" w:fill="FFFFFF"/>
            <w:hideMark/>
          </w:tcPr>
          <w:p w14:paraId="762C480D"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100</w:t>
            </w:r>
          </w:p>
        </w:tc>
      </w:tr>
      <w:tr w:rsidR="00FC34B8" w:rsidRPr="00FC34B8" w14:paraId="74AC7D8B" w14:textId="77777777" w:rsidTr="00FF21D3">
        <w:trPr>
          <w:trHeight w:val="195"/>
        </w:trPr>
        <w:tc>
          <w:tcPr>
            <w:tcW w:w="978" w:type="dxa"/>
            <w:vMerge w:val="restart"/>
            <w:shd w:val="clear" w:color="000000" w:fill="FFFFFF"/>
            <w:vAlign w:val="center"/>
          </w:tcPr>
          <w:p w14:paraId="56D6261B"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val="restart"/>
            <w:shd w:val="clear" w:color="000000" w:fill="FFFFFF"/>
            <w:noWrap/>
            <w:vAlign w:val="center"/>
            <w:hideMark/>
          </w:tcPr>
          <w:p w14:paraId="7080BF69"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LO</w:t>
            </w:r>
          </w:p>
        </w:tc>
        <w:tc>
          <w:tcPr>
            <w:tcW w:w="4797" w:type="dxa"/>
            <w:shd w:val="clear" w:color="000000" w:fill="FFFFFF"/>
            <w:hideMark/>
          </w:tcPr>
          <w:p w14:paraId="163C04AD"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ręczniki papierowe do podajnika </w:t>
            </w:r>
          </w:p>
        </w:tc>
        <w:tc>
          <w:tcPr>
            <w:tcW w:w="1414" w:type="dxa"/>
            <w:shd w:val="clear" w:color="000000" w:fill="FFFFFF"/>
            <w:hideMark/>
          </w:tcPr>
          <w:p w14:paraId="178C191F"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26</w:t>
            </w:r>
          </w:p>
        </w:tc>
      </w:tr>
      <w:tr w:rsidR="00FC34B8" w:rsidRPr="00FC34B8" w14:paraId="449FCE70" w14:textId="77777777" w:rsidTr="00FF21D3">
        <w:trPr>
          <w:trHeight w:val="179"/>
        </w:trPr>
        <w:tc>
          <w:tcPr>
            <w:tcW w:w="978" w:type="dxa"/>
            <w:vMerge/>
            <w:shd w:val="clear" w:color="000000" w:fill="FFFFFF"/>
            <w:vAlign w:val="center"/>
          </w:tcPr>
          <w:p w14:paraId="1859420C"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33478646"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59F702F2"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Rękawice gumowe</w:t>
            </w:r>
          </w:p>
        </w:tc>
        <w:tc>
          <w:tcPr>
            <w:tcW w:w="1414" w:type="dxa"/>
            <w:shd w:val="clear" w:color="000000" w:fill="FFFFFF"/>
            <w:hideMark/>
          </w:tcPr>
          <w:p w14:paraId="7438DDBF"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40</w:t>
            </w:r>
          </w:p>
        </w:tc>
      </w:tr>
      <w:tr w:rsidR="00FC34B8" w:rsidRPr="00FC34B8" w14:paraId="1BB28510" w14:textId="77777777" w:rsidTr="00FF21D3">
        <w:trPr>
          <w:trHeight w:val="195"/>
        </w:trPr>
        <w:tc>
          <w:tcPr>
            <w:tcW w:w="978" w:type="dxa"/>
            <w:vMerge w:val="restart"/>
            <w:shd w:val="clear" w:color="000000" w:fill="FFFFFF"/>
            <w:vAlign w:val="center"/>
          </w:tcPr>
          <w:p w14:paraId="41BF87D0"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val="restart"/>
            <w:shd w:val="clear" w:color="000000" w:fill="FFFFFF"/>
            <w:noWrap/>
            <w:vAlign w:val="center"/>
            <w:hideMark/>
          </w:tcPr>
          <w:p w14:paraId="6BCA0A54"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Odonów</w:t>
            </w:r>
          </w:p>
        </w:tc>
        <w:tc>
          <w:tcPr>
            <w:tcW w:w="4797" w:type="dxa"/>
            <w:shd w:val="clear" w:color="000000" w:fill="FFFFFF"/>
            <w:hideMark/>
          </w:tcPr>
          <w:p w14:paraId="40FB3B9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ręczniki papierowe do podajnika</w:t>
            </w:r>
          </w:p>
        </w:tc>
        <w:tc>
          <w:tcPr>
            <w:tcW w:w="1414" w:type="dxa"/>
            <w:shd w:val="clear" w:color="000000" w:fill="FFFFFF"/>
            <w:hideMark/>
          </w:tcPr>
          <w:p w14:paraId="0128F7AE"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62BB6EA9" w14:textId="77777777" w:rsidTr="00FF21D3">
        <w:trPr>
          <w:trHeight w:val="227"/>
        </w:trPr>
        <w:tc>
          <w:tcPr>
            <w:tcW w:w="978" w:type="dxa"/>
            <w:vMerge/>
            <w:shd w:val="clear" w:color="000000" w:fill="FFFFFF"/>
            <w:vAlign w:val="center"/>
          </w:tcPr>
          <w:p w14:paraId="2AA768CB"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736BF8A4"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102E9950"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Ścierki w rolce</w:t>
            </w:r>
          </w:p>
        </w:tc>
        <w:tc>
          <w:tcPr>
            <w:tcW w:w="1414" w:type="dxa"/>
            <w:shd w:val="clear" w:color="000000" w:fill="FFFFFF"/>
            <w:hideMark/>
          </w:tcPr>
          <w:p w14:paraId="66BC5951"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32CE1BA6" w14:textId="77777777" w:rsidTr="00FF21D3">
        <w:trPr>
          <w:trHeight w:val="162"/>
        </w:trPr>
        <w:tc>
          <w:tcPr>
            <w:tcW w:w="978" w:type="dxa"/>
            <w:vMerge/>
            <w:shd w:val="clear" w:color="000000" w:fill="FFFFFF"/>
            <w:vAlign w:val="center"/>
          </w:tcPr>
          <w:p w14:paraId="4B913B5C"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1D9F1CD4"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7C21B3C6"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Rękawice gumowe </w:t>
            </w:r>
          </w:p>
        </w:tc>
        <w:tc>
          <w:tcPr>
            <w:tcW w:w="1414" w:type="dxa"/>
            <w:shd w:val="clear" w:color="000000" w:fill="FFFFFF"/>
            <w:hideMark/>
          </w:tcPr>
          <w:p w14:paraId="33FAAD10"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23</w:t>
            </w:r>
          </w:p>
        </w:tc>
      </w:tr>
      <w:tr w:rsidR="00FC34B8" w:rsidRPr="00FC34B8" w14:paraId="38BFDFDF" w14:textId="77777777" w:rsidTr="00FF21D3">
        <w:trPr>
          <w:trHeight w:val="289"/>
        </w:trPr>
        <w:tc>
          <w:tcPr>
            <w:tcW w:w="978" w:type="dxa"/>
            <w:vMerge/>
            <w:shd w:val="clear" w:color="000000" w:fill="FFFFFF"/>
            <w:vAlign w:val="center"/>
          </w:tcPr>
          <w:p w14:paraId="28078B2B"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4472BE9F"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0107B6FA"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 nakładka do </w:t>
            </w:r>
            <w:proofErr w:type="spellStart"/>
            <w:r w:rsidRPr="00FC34B8">
              <w:rPr>
                <w:rFonts w:ascii="Cambria" w:eastAsia="Times New Roman" w:hAnsi="Cambria"/>
                <w:color w:val="000000"/>
                <w:sz w:val="20"/>
                <w:szCs w:val="20"/>
                <w:lang w:eastAsia="pl-PL"/>
              </w:rPr>
              <w:t>mopa</w:t>
            </w:r>
            <w:proofErr w:type="spellEnd"/>
            <w:r w:rsidRPr="00FC34B8">
              <w:rPr>
                <w:rFonts w:ascii="Cambria" w:eastAsia="Times New Roman" w:hAnsi="Cambria"/>
                <w:color w:val="000000"/>
                <w:sz w:val="20"/>
                <w:szCs w:val="20"/>
                <w:lang w:eastAsia="pl-PL"/>
              </w:rPr>
              <w:t xml:space="preserve"> ze spryskiwaczem</w:t>
            </w:r>
          </w:p>
        </w:tc>
        <w:tc>
          <w:tcPr>
            <w:tcW w:w="1414" w:type="dxa"/>
            <w:shd w:val="clear" w:color="000000" w:fill="FFFFFF"/>
            <w:hideMark/>
          </w:tcPr>
          <w:p w14:paraId="200346CD"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20</w:t>
            </w:r>
          </w:p>
        </w:tc>
      </w:tr>
      <w:tr w:rsidR="00FC34B8" w:rsidRPr="00FC34B8" w14:paraId="33D9FFC4" w14:textId="77777777" w:rsidTr="00FF21D3">
        <w:trPr>
          <w:trHeight w:val="162"/>
        </w:trPr>
        <w:tc>
          <w:tcPr>
            <w:tcW w:w="978" w:type="dxa"/>
            <w:vMerge w:val="restart"/>
            <w:shd w:val="clear" w:color="000000" w:fill="FFFFFF"/>
            <w:vAlign w:val="center"/>
          </w:tcPr>
          <w:p w14:paraId="33FC323C"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val="restart"/>
            <w:shd w:val="clear" w:color="000000" w:fill="FFFFFF"/>
            <w:noWrap/>
            <w:vAlign w:val="center"/>
            <w:hideMark/>
          </w:tcPr>
          <w:p w14:paraId="6D1FFD36"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PŚDS</w:t>
            </w:r>
          </w:p>
        </w:tc>
        <w:tc>
          <w:tcPr>
            <w:tcW w:w="4797" w:type="dxa"/>
            <w:shd w:val="clear" w:color="000000" w:fill="FFFFFF"/>
            <w:hideMark/>
          </w:tcPr>
          <w:p w14:paraId="7F420383"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ręczniki papierowe do podajnika</w:t>
            </w:r>
          </w:p>
        </w:tc>
        <w:tc>
          <w:tcPr>
            <w:tcW w:w="1414" w:type="dxa"/>
            <w:shd w:val="clear" w:color="000000" w:fill="FFFFFF"/>
            <w:hideMark/>
          </w:tcPr>
          <w:p w14:paraId="228DC562"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15</w:t>
            </w:r>
          </w:p>
        </w:tc>
      </w:tr>
      <w:tr w:rsidR="00FC34B8" w:rsidRPr="00FC34B8" w14:paraId="054A60EE" w14:textId="77777777" w:rsidTr="00FF21D3">
        <w:trPr>
          <w:trHeight w:val="162"/>
        </w:trPr>
        <w:tc>
          <w:tcPr>
            <w:tcW w:w="978" w:type="dxa"/>
            <w:vMerge/>
            <w:shd w:val="clear" w:color="000000" w:fill="FFFFFF"/>
            <w:vAlign w:val="center"/>
          </w:tcPr>
          <w:p w14:paraId="4D35E0C3"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26FC7B86"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auto" w:fill="auto"/>
            <w:hideMark/>
          </w:tcPr>
          <w:p w14:paraId="3F1B7F9F"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Ręczniki papierowe (op. 12 szt.)</w:t>
            </w:r>
          </w:p>
        </w:tc>
        <w:tc>
          <w:tcPr>
            <w:tcW w:w="1414" w:type="dxa"/>
            <w:shd w:val="clear" w:color="000000" w:fill="FFFFFF"/>
            <w:hideMark/>
          </w:tcPr>
          <w:p w14:paraId="1CFBDC97"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w:t>
            </w:r>
          </w:p>
        </w:tc>
      </w:tr>
      <w:tr w:rsidR="00FC34B8" w:rsidRPr="00FC34B8" w14:paraId="1EE1A000" w14:textId="77777777" w:rsidTr="00FF21D3">
        <w:trPr>
          <w:trHeight w:val="162"/>
        </w:trPr>
        <w:tc>
          <w:tcPr>
            <w:tcW w:w="978" w:type="dxa"/>
            <w:vMerge/>
            <w:shd w:val="clear" w:color="000000" w:fill="FFFFFF"/>
            <w:vAlign w:val="center"/>
          </w:tcPr>
          <w:p w14:paraId="1175364C"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58B0BF0D"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0F9E2D78"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podkłady medyczne w rolce</w:t>
            </w:r>
          </w:p>
        </w:tc>
        <w:tc>
          <w:tcPr>
            <w:tcW w:w="1414" w:type="dxa"/>
            <w:shd w:val="clear" w:color="000000" w:fill="FFFFFF"/>
            <w:hideMark/>
          </w:tcPr>
          <w:p w14:paraId="4242FC9B"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w:t>
            </w:r>
          </w:p>
        </w:tc>
      </w:tr>
      <w:tr w:rsidR="00FC34B8" w:rsidRPr="00FC34B8" w14:paraId="14E09A73" w14:textId="77777777" w:rsidTr="00FF21D3">
        <w:trPr>
          <w:trHeight w:val="162"/>
        </w:trPr>
        <w:tc>
          <w:tcPr>
            <w:tcW w:w="978" w:type="dxa"/>
            <w:vMerge/>
            <w:shd w:val="clear" w:color="000000" w:fill="FFFFFF"/>
            <w:vAlign w:val="center"/>
          </w:tcPr>
          <w:p w14:paraId="50C3E3BC"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060484EF"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766C6BEF"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podkład higieniczny</w:t>
            </w:r>
          </w:p>
        </w:tc>
        <w:tc>
          <w:tcPr>
            <w:tcW w:w="1414" w:type="dxa"/>
            <w:shd w:val="clear" w:color="000000" w:fill="FFFFFF"/>
            <w:hideMark/>
          </w:tcPr>
          <w:p w14:paraId="3875A8FC"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6CC19D50" w14:textId="77777777" w:rsidTr="00FF21D3">
        <w:trPr>
          <w:trHeight w:val="162"/>
        </w:trPr>
        <w:tc>
          <w:tcPr>
            <w:tcW w:w="978" w:type="dxa"/>
            <w:vMerge/>
            <w:shd w:val="clear" w:color="000000" w:fill="FFFFFF"/>
            <w:vAlign w:val="center"/>
          </w:tcPr>
          <w:p w14:paraId="0791EB86"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04051A92"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52D910EE"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Rękawice gumowe </w:t>
            </w:r>
          </w:p>
        </w:tc>
        <w:tc>
          <w:tcPr>
            <w:tcW w:w="1414" w:type="dxa"/>
            <w:shd w:val="clear" w:color="000000" w:fill="FFFFFF"/>
            <w:hideMark/>
          </w:tcPr>
          <w:p w14:paraId="6C6B55A5"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80</w:t>
            </w:r>
          </w:p>
        </w:tc>
      </w:tr>
      <w:tr w:rsidR="00FC34B8" w:rsidRPr="00FC34B8" w14:paraId="498FA6BF" w14:textId="77777777" w:rsidTr="00FF21D3">
        <w:trPr>
          <w:trHeight w:val="162"/>
        </w:trPr>
        <w:tc>
          <w:tcPr>
            <w:tcW w:w="978" w:type="dxa"/>
            <w:vMerge w:val="restart"/>
            <w:shd w:val="clear" w:color="000000" w:fill="FFFFFF"/>
            <w:vAlign w:val="center"/>
          </w:tcPr>
          <w:p w14:paraId="5ABD085D"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val="restart"/>
            <w:shd w:val="clear" w:color="000000" w:fill="FFFFFF"/>
            <w:noWrap/>
            <w:vAlign w:val="center"/>
            <w:hideMark/>
          </w:tcPr>
          <w:p w14:paraId="20F6ACD5"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Specjalna</w:t>
            </w:r>
          </w:p>
        </w:tc>
        <w:tc>
          <w:tcPr>
            <w:tcW w:w="4797" w:type="dxa"/>
            <w:shd w:val="clear" w:color="000000" w:fill="FFFFFF"/>
            <w:hideMark/>
          </w:tcPr>
          <w:p w14:paraId="32512113"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podkład medyczny wielorazowy</w:t>
            </w:r>
          </w:p>
        </w:tc>
        <w:tc>
          <w:tcPr>
            <w:tcW w:w="1414" w:type="dxa"/>
            <w:shd w:val="clear" w:color="000000" w:fill="FFFFFF"/>
            <w:hideMark/>
          </w:tcPr>
          <w:p w14:paraId="6D6EAA7E"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80</w:t>
            </w:r>
          </w:p>
        </w:tc>
      </w:tr>
      <w:tr w:rsidR="00FC34B8" w:rsidRPr="00FC34B8" w14:paraId="587606FD" w14:textId="77777777" w:rsidTr="00FF21D3">
        <w:trPr>
          <w:trHeight w:val="162"/>
        </w:trPr>
        <w:tc>
          <w:tcPr>
            <w:tcW w:w="978" w:type="dxa"/>
            <w:vMerge/>
            <w:shd w:val="clear" w:color="000000" w:fill="FFFFFF"/>
            <w:vAlign w:val="center"/>
          </w:tcPr>
          <w:p w14:paraId="26FCDAB5"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4D5F2C1E"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572C56FC"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Rękawice gumowe</w:t>
            </w:r>
          </w:p>
        </w:tc>
        <w:tc>
          <w:tcPr>
            <w:tcW w:w="1414" w:type="dxa"/>
            <w:shd w:val="clear" w:color="000000" w:fill="FFFFFF"/>
            <w:hideMark/>
          </w:tcPr>
          <w:p w14:paraId="5B11E473"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100</w:t>
            </w:r>
          </w:p>
        </w:tc>
      </w:tr>
      <w:tr w:rsidR="00FC34B8" w:rsidRPr="00FC34B8" w14:paraId="1E0FB79B" w14:textId="77777777" w:rsidTr="00FF21D3">
        <w:trPr>
          <w:trHeight w:val="162"/>
        </w:trPr>
        <w:tc>
          <w:tcPr>
            <w:tcW w:w="978" w:type="dxa"/>
            <w:shd w:val="clear" w:color="000000" w:fill="FFFFFF"/>
            <w:vAlign w:val="center"/>
          </w:tcPr>
          <w:p w14:paraId="42F6F160"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shd w:val="clear" w:color="000000" w:fill="FFFFFF"/>
            <w:noWrap/>
            <w:vAlign w:val="center"/>
            <w:hideMark/>
          </w:tcPr>
          <w:p w14:paraId="1696C512"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Czarnocin</w:t>
            </w:r>
          </w:p>
        </w:tc>
        <w:tc>
          <w:tcPr>
            <w:tcW w:w="4797" w:type="dxa"/>
            <w:shd w:val="clear" w:color="auto" w:fill="auto"/>
            <w:hideMark/>
          </w:tcPr>
          <w:p w14:paraId="31130B2C"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Ręczniki papierowe (op. 12 szt.)</w:t>
            </w:r>
          </w:p>
        </w:tc>
        <w:tc>
          <w:tcPr>
            <w:tcW w:w="1414" w:type="dxa"/>
            <w:shd w:val="clear" w:color="000000" w:fill="FFFFFF"/>
            <w:hideMark/>
          </w:tcPr>
          <w:p w14:paraId="42A06356"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34</w:t>
            </w:r>
          </w:p>
        </w:tc>
      </w:tr>
      <w:tr w:rsidR="00FC34B8" w:rsidRPr="00FC34B8" w14:paraId="4031610D" w14:textId="77777777" w:rsidTr="00FF21D3">
        <w:trPr>
          <w:trHeight w:val="162"/>
        </w:trPr>
        <w:tc>
          <w:tcPr>
            <w:tcW w:w="978" w:type="dxa"/>
            <w:vMerge w:val="restart"/>
            <w:shd w:val="clear" w:color="000000" w:fill="FFFFFF"/>
            <w:vAlign w:val="center"/>
          </w:tcPr>
          <w:p w14:paraId="5C037539"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val="restart"/>
            <w:shd w:val="clear" w:color="000000" w:fill="FFFFFF"/>
            <w:noWrap/>
            <w:vAlign w:val="center"/>
            <w:hideMark/>
          </w:tcPr>
          <w:p w14:paraId="0BB4E33A"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NZOZ SALUS</w:t>
            </w:r>
          </w:p>
        </w:tc>
        <w:tc>
          <w:tcPr>
            <w:tcW w:w="4797" w:type="dxa"/>
            <w:shd w:val="clear" w:color="000000" w:fill="FFFFFF"/>
            <w:hideMark/>
          </w:tcPr>
          <w:p w14:paraId="357DE18B"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Rękawice gumowe </w:t>
            </w:r>
          </w:p>
        </w:tc>
        <w:tc>
          <w:tcPr>
            <w:tcW w:w="1414" w:type="dxa"/>
            <w:shd w:val="clear" w:color="000000" w:fill="FFFFFF"/>
            <w:hideMark/>
          </w:tcPr>
          <w:p w14:paraId="39425130"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40</w:t>
            </w:r>
          </w:p>
        </w:tc>
      </w:tr>
      <w:tr w:rsidR="00FC34B8" w:rsidRPr="00FC34B8" w14:paraId="3AE96DBD" w14:textId="77777777" w:rsidTr="00FF21D3">
        <w:trPr>
          <w:trHeight w:val="162"/>
        </w:trPr>
        <w:tc>
          <w:tcPr>
            <w:tcW w:w="978" w:type="dxa"/>
            <w:vMerge/>
            <w:shd w:val="clear" w:color="000000" w:fill="FFFFFF"/>
            <w:vAlign w:val="center"/>
          </w:tcPr>
          <w:p w14:paraId="4164F58E"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592D2D83"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3537EE2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Ręczniki papierowe (op. 12 szt.)</w:t>
            </w:r>
          </w:p>
        </w:tc>
        <w:tc>
          <w:tcPr>
            <w:tcW w:w="1414" w:type="dxa"/>
            <w:shd w:val="clear" w:color="000000" w:fill="FFFFFF"/>
            <w:hideMark/>
          </w:tcPr>
          <w:p w14:paraId="3DB74546"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59161D00" w14:textId="77777777" w:rsidTr="00FF21D3">
        <w:trPr>
          <w:trHeight w:val="162"/>
        </w:trPr>
        <w:tc>
          <w:tcPr>
            <w:tcW w:w="978" w:type="dxa"/>
            <w:shd w:val="clear" w:color="000000" w:fill="FFFFFF"/>
            <w:vAlign w:val="center"/>
          </w:tcPr>
          <w:p w14:paraId="2823C74D" w14:textId="77777777" w:rsidR="00FC34B8" w:rsidRPr="00FC34B8" w:rsidRDefault="00FC34B8" w:rsidP="00FC34B8">
            <w:pPr>
              <w:numPr>
                <w:ilvl w:val="0"/>
                <w:numId w:val="35"/>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shd w:val="clear" w:color="000000" w:fill="FFFFFF"/>
            <w:noWrap/>
            <w:vAlign w:val="center"/>
            <w:hideMark/>
          </w:tcPr>
          <w:p w14:paraId="7FA18E11"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Stomatolog Czarnocin</w:t>
            </w:r>
          </w:p>
        </w:tc>
        <w:tc>
          <w:tcPr>
            <w:tcW w:w="4797" w:type="dxa"/>
            <w:shd w:val="clear" w:color="000000" w:fill="FFFFFF"/>
            <w:hideMark/>
          </w:tcPr>
          <w:p w14:paraId="73D40BBF"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Rękawice gumowe </w:t>
            </w:r>
          </w:p>
        </w:tc>
        <w:tc>
          <w:tcPr>
            <w:tcW w:w="1414" w:type="dxa"/>
            <w:shd w:val="clear" w:color="000000" w:fill="FFFFFF"/>
            <w:hideMark/>
          </w:tcPr>
          <w:p w14:paraId="28D39C0B"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20</w:t>
            </w:r>
          </w:p>
        </w:tc>
      </w:tr>
    </w:tbl>
    <w:p w14:paraId="40635C05"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p>
    <w:p w14:paraId="3ECE0F8C"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r w:rsidRPr="00FC34B8">
        <w:rPr>
          <w:rFonts w:ascii="Cambria" w:eastAsiaTheme="minorHAnsi" w:hAnsi="Cambria" w:cstheme="minorBidi"/>
          <w:sz w:val="20"/>
          <w:szCs w:val="20"/>
          <w:lang w:eastAsia="en-US"/>
        </w:rPr>
        <w:t>Dla Zadania nr 3:</w:t>
      </w: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1731"/>
        <w:gridCol w:w="4797"/>
        <w:gridCol w:w="1414"/>
      </w:tblGrid>
      <w:tr w:rsidR="00FC34B8" w:rsidRPr="00FC34B8" w14:paraId="37F6268D" w14:textId="77777777" w:rsidTr="00FF21D3">
        <w:trPr>
          <w:trHeight w:val="428"/>
        </w:trPr>
        <w:tc>
          <w:tcPr>
            <w:tcW w:w="978" w:type="dxa"/>
            <w:shd w:val="clear" w:color="000000" w:fill="FFFFFF"/>
            <w:vAlign w:val="center"/>
          </w:tcPr>
          <w:p w14:paraId="02373EA3" w14:textId="77777777" w:rsidR="00FC34B8" w:rsidRPr="00FC34B8" w:rsidRDefault="00FC34B8" w:rsidP="00FC34B8">
            <w:pPr>
              <w:suppressAutoHyphens w:val="0"/>
              <w:jc w:val="center"/>
              <w:rPr>
                <w:rFonts w:ascii="Cambria" w:eastAsia="Times New Roman" w:hAnsi="Cambria"/>
                <w:b/>
                <w:color w:val="000000"/>
                <w:sz w:val="20"/>
                <w:szCs w:val="20"/>
                <w:lang w:eastAsia="pl-PL"/>
              </w:rPr>
            </w:pPr>
            <w:r w:rsidRPr="00FC34B8">
              <w:rPr>
                <w:rFonts w:ascii="Cambria" w:eastAsia="Times New Roman" w:hAnsi="Cambria"/>
                <w:b/>
                <w:color w:val="000000"/>
                <w:sz w:val="20"/>
                <w:szCs w:val="20"/>
                <w:lang w:eastAsia="pl-PL"/>
              </w:rPr>
              <w:t>Nr faktury</w:t>
            </w:r>
          </w:p>
        </w:tc>
        <w:tc>
          <w:tcPr>
            <w:tcW w:w="1731" w:type="dxa"/>
            <w:shd w:val="clear" w:color="000000" w:fill="FFFFFF"/>
            <w:vAlign w:val="center"/>
            <w:hideMark/>
          </w:tcPr>
          <w:p w14:paraId="1C6A9F5A"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Uwagi</w:t>
            </w:r>
          </w:p>
        </w:tc>
        <w:tc>
          <w:tcPr>
            <w:tcW w:w="4797" w:type="dxa"/>
            <w:shd w:val="clear" w:color="auto" w:fill="auto"/>
            <w:vAlign w:val="center"/>
            <w:hideMark/>
          </w:tcPr>
          <w:p w14:paraId="416FF2A6"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Nazwa produktu</w:t>
            </w:r>
          </w:p>
        </w:tc>
        <w:tc>
          <w:tcPr>
            <w:tcW w:w="1414" w:type="dxa"/>
            <w:shd w:val="clear" w:color="000000" w:fill="FFFFFF"/>
            <w:vAlign w:val="center"/>
            <w:hideMark/>
          </w:tcPr>
          <w:p w14:paraId="7EBCA890"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Ilość</w:t>
            </w:r>
          </w:p>
          <w:p w14:paraId="269B897C"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 xml:space="preserve">[szt./op./ </w:t>
            </w:r>
            <w:proofErr w:type="spellStart"/>
            <w:r w:rsidRPr="00FC34B8">
              <w:rPr>
                <w:rFonts w:ascii="Cambria" w:eastAsia="Times New Roman" w:hAnsi="Cambria"/>
                <w:b/>
                <w:bCs/>
                <w:color w:val="000000"/>
                <w:sz w:val="20"/>
                <w:szCs w:val="20"/>
                <w:lang w:eastAsia="pl-PL"/>
              </w:rPr>
              <w:t>zest</w:t>
            </w:r>
            <w:proofErr w:type="spellEnd"/>
            <w:r w:rsidRPr="00FC34B8">
              <w:rPr>
                <w:rFonts w:ascii="Cambria" w:eastAsia="Times New Roman" w:hAnsi="Cambria"/>
                <w:b/>
                <w:bCs/>
                <w:color w:val="000000"/>
                <w:sz w:val="20"/>
                <w:szCs w:val="20"/>
                <w:lang w:eastAsia="pl-PL"/>
              </w:rPr>
              <w:t>.]</w:t>
            </w:r>
          </w:p>
        </w:tc>
      </w:tr>
      <w:tr w:rsidR="00FC34B8" w:rsidRPr="00FC34B8" w14:paraId="78DAADB3" w14:textId="77777777" w:rsidTr="00FF21D3">
        <w:trPr>
          <w:trHeight w:val="203"/>
        </w:trPr>
        <w:tc>
          <w:tcPr>
            <w:tcW w:w="978" w:type="dxa"/>
            <w:vMerge w:val="restart"/>
            <w:shd w:val="clear" w:color="000000" w:fill="FFFFFF"/>
            <w:vAlign w:val="center"/>
          </w:tcPr>
          <w:p w14:paraId="7931B427"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val="restart"/>
            <w:shd w:val="clear" w:color="000000" w:fill="FFFFFF"/>
            <w:noWrap/>
            <w:vAlign w:val="center"/>
            <w:hideMark/>
          </w:tcPr>
          <w:p w14:paraId="02D94092"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Opatowiec</w:t>
            </w:r>
          </w:p>
        </w:tc>
        <w:tc>
          <w:tcPr>
            <w:tcW w:w="4797" w:type="dxa"/>
            <w:shd w:val="clear" w:color="000000" w:fill="FFFFFF"/>
            <w:hideMark/>
          </w:tcPr>
          <w:p w14:paraId="638ED304"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Wózek do sprzątania</w:t>
            </w:r>
          </w:p>
        </w:tc>
        <w:tc>
          <w:tcPr>
            <w:tcW w:w="1414" w:type="dxa"/>
            <w:shd w:val="clear" w:color="000000" w:fill="FFFFFF"/>
            <w:hideMark/>
          </w:tcPr>
          <w:p w14:paraId="79422036"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6537CC24" w14:textId="77777777" w:rsidTr="00FF21D3">
        <w:trPr>
          <w:trHeight w:val="154"/>
        </w:trPr>
        <w:tc>
          <w:tcPr>
            <w:tcW w:w="978" w:type="dxa"/>
            <w:vMerge/>
            <w:shd w:val="clear" w:color="000000" w:fill="FFFFFF"/>
            <w:vAlign w:val="center"/>
          </w:tcPr>
          <w:p w14:paraId="7846B66B"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4BD11397"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2EE97746"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trzonek do stelaży</w:t>
            </w:r>
          </w:p>
        </w:tc>
        <w:tc>
          <w:tcPr>
            <w:tcW w:w="1414" w:type="dxa"/>
            <w:shd w:val="clear" w:color="000000" w:fill="FFFFFF"/>
            <w:hideMark/>
          </w:tcPr>
          <w:p w14:paraId="4D919617"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4</w:t>
            </w:r>
          </w:p>
        </w:tc>
      </w:tr>
      <w:tr w:rsidR="00FC34B8" w:rsidRPr="00FC34B8" w14:paraId="04DDA8DD" w14:textId="77777777" w:rsidTr="00FF21D3">
        <w:trPr>
          <w:trHeight w:val="309"/>
        </w:trPr>
        <w:tc>
          <w:tcPr>
            <w:tcW w:w="978" w:type="dxa"/>
            <w:vMerge/>
            <w:shd w:val="clear" w:color="000000" w:fill="FFFFFF"/>
            <w:vAlign w:val="center"/>
          </w:tcPr>
          <w:p w14:paraId="289F6E7A"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075DF94B"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3B3163D9"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Stelaż do </w:t>
            </w:r>
            <w:proofErr w:type="spellStart"/>
            <w:r w:rsidRPr="00FC34B8">
              <w:rPr>
                <w:rFonts w:ascii="Cambria" w:eastAsia="Times New Roman" w:hAnsi="Cambria"/>
                <w:color w:val="000000"/>
                <w:sz w:val="20"/>
                <w:szCs w:val="20"/>
                <w:lang w:eastAsia="pl-PL"/>
              </w:rPr>
              <w:t>mopów</w:t>
            </w:r>
            <w:proofErr w:type="spellEnd"/>
            <w:r w:rsidRPr="00FC34B8">
              <w:rPr>
                <w:rFonts w:ascii="Cambria" w:eastAsia="Times New Roman" w:hAnsi="Cambria"/>
                <w:color w:val="000000"/>
                <w:sz w:val="20"/>
                <w:szCs w:val="20"/>
                <w:lang w:eastAsia="pl-PL"/>
              </w:rPr>
              <w:t xml:space="preserve"> płaskich</w:t>
            </w:r>
          </w:p>
        </w:tc>
        <w:tc>
          <w:tcPr>
            <w:tcW w:w="1414" w:type="dxa"/>
            <w:shd w:val="clear" w:color="000000" w:fill="FFFFFF"/>
            <w:hideMark/>
          </w:tcPr>
          <w:p w14:paraId="70D05F1C"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4</w:t>
            </w:r>
          </w:p>
        </w:tc>
      </w:tr>
      <w:tr w:rsidR="00FC34B8" w:rsidRPr="00FC34B8" w14:paraId="1C59B982" w14:textId="77777777" w:rsidTr="00FF21D3">
        <w:trPr>
          <w:trHeight w:val="154"/>
        </w:trPr>
        <w:tc>
          <w:tcPr>
            <w:tcW w:w="978" w:type="dxa"/>
            <w:vMerge/>
            <w:shd w:val="clear" w:color="000000" w:fill="FFFFFF"/>
            <w:vAlign w:val="center"/>
          </w:tcPr>
          <w:p w14:paraId="46A3EB25"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1980C183"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7B8C749C" w14:textId="77777777" w:rsidR="00FC34B8" w:rsidRPr="00FC34B8" w:rsidRDefault="00FC34B8" w:rsidP="00FC34B8">
            <w:pPr>
              <w:suppressAutoHyphens w:val="0"/>
              <w:rPr>
                <w:rFonts w:ascii="Cambria" w:eastAsia="Times New Roman" w:hAnsi="Cambria"/>
                <w:color w:val="000000"/>
                <w:sz w:val="20"/>
                <w:szCs w:val="20"/>
                <w:lang w:eastAsia="pl-PL"/>
              </w:rPr>
            </w:pPr>
            <w:proofErr w:type="spellStart"/>
            <w:r w:rsidRPr="00FC34B8">
              <w:rPr>
                <w:rFonts w:ascii="Cambria" w:eastAsia="Times New Roman" w:hAnsi="Cambria"/>
                <w:color w:val="000000"/>
                <w:sz w:val="20"/>
                <w:szCs w:val="20"/>
                <w:lang w:eastAsia="pl-PL"/>
              </w:rPr>
              <w:t>Mop</w:t>
            </w:r>
            <w:proofErr w:type="spellEnd"/>
            <w:r w:rsidRPr="00FC34B8">
              <w:rPr>
                <w:rFonts w:ascii="Cambria" w:eastAsia="Times New Roman" w:hAnsi="Cambria"/>
                <w:color w:val="000000"/>
                <w:sz w:val="20"/>
                <w:szCs w:val="20"/>
                <w:lang w:eastAsia="pl-PL"/>
              </w:rPr>
              <w:t xml:space="preserve"> płaski</w:t>
            </w:r>
          </w:p>
        </w:tc>
        <w:tc>
          <w:tcPr>
            <w:tcW w:w="1414" w:type="dxa"/>
            <w:shd w:val="clear" w:color="000000" w:fill="FFFFFF"/>
            <w:hideMark/>
          </w:tcPr>
          <w:p w14:paraId="56628373"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30</w:t>
            </w:r>
          </w:p>
        </w:tc>
      </w:tr>
      <w:tr w:rsidR="00FC34B8" w:rsidRPr="00FC34B8" w14:paraId="0D3DBF30" w14:textId="77777777" w:rsidTr="00FF21D3">
        <w:trPr>
          <w:trHeight w:val="180"/>
        </w:trPr>
        <w:tc>
          <w:tcPr>
            <w:tcW w:w="978" w:type="dxa"/>
            <w:vMerge/>
            <w:shd w:val="clear" w:color="000000" w:fill="FFFFFF"/>
            <w:vAlign w:val="center"/>
          </w:tcPr>
          <w:p w14:paraId="392E64D4"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43DEE01F"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5848ED90" w14:textId="77777777" w:rsidR="00FC34B8" w:rsidRPr="00FC34B8" w:rsidRDefault="00FC34B8" w:rsidP="00FC34B8">
            <w:pPr>
              <w:suppressAutoHyphens w:val="0"/>
              <w:rPr>
                <w:rFonts w:ascii="Cambria" w:eastAsia="Times New Roman" w:hAnsi="Cambria"/>
                <w:color w:val="000000"/>
                <w:sz w:val="20"/>
                <w:szCs w:val="20"/>
                <w:lang w:eastAsia="pl-PL"/>
              </w:rPr>
            </w:pPr>
            <w:proofErr w:type="spellStart"/>
            <w:r w:rsidRPr="00FC34B8">
              <w:rPr>
                <w:rFonts w:ascii="Cambria" w:eastAsia="Times New Roman" w:hAnsi="Cambria"/>
                <w:color w:val="000000"/>
                <w:sz w:val="20"/>
                <w:szCs w:val="20"/>
                <w:lang w:eastAsia="pl-PL"/>
              </w:rPr>
              <w:t>Mop</w:t>
            </w:r>
            <w:proofErr w:type="spellEnd"/>
            <w:r w:rsidRPr="00FC34B8">
              <w:rPr>
                <w:rFonts w:ascii="Cambria" w:eastAsia="Times New Roman" w:hAnsi="Cambria"/>
                <w:color w:val="000000"/>
                <w:sz w:val="20"/>
                <w:szCs w:val="20"/>
                <w:lang w:eastAsia="pl-PL"/>
              </w:rPr>
              <w:t xml:space="preserve"> ze spryskiwaczem</w:t>
            </w:r>
          </w:p>
        </w:tc>
        <w:tc>
          <w:tcPr>
            <w:tcW w:w="1414" w:type="dxa"/>
            <w:shd w:val="clear" w:color="000000" w:fill="FFFFFF"/>
            <w:hideMark/>
          </w:tcPr>
          <w:p w14:paraId="00CE8129"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3</w:t>
            </w:r>
          </w:p>
        </w:tc>
      </w:tr>
      <w:tr w:rsidR="00FC34B8" w:rsidRPr="00FC34B8" w14:paraId="1CD865C3" w14:textId="77777777" w:rsidTr="00FF21D3">
        <w:trPr>
          <w:trHeight w:val="309"/>
        </w:trPr>
        <w:tc>
          <w:tcPr>
            <w:tcW w:w="978" w:type="dxa"/>
            <w:vMerge/>
            <w:shd w:val="clear" w:color="000000" w:fill="FFFFFF"/>
            <w:vAlign w:val="center"/>
          </w:tcPr>
          <w:p w14:paraId="14DC5E3F"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651852A4"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7127452A" w14:textId="77777777" w:rsidR="00FC34B8" w:rsidRPr="00FC34B8" w:rsidRDefault="00FC34B8" w:rsidP="00FC34B8">
            <w:pPr>
              <w:suppressAutoHyphens w:val="0"/>
              <w:rPr>
                <w:rFonts w:ascii="Cambria" w:eastAsia="Times New Roman" w:hAnsi="Cambria"/>
                <w:color w:val="000000"/>
                <w:sz w:val="20"/>
                <w:szCs w:val="20"/>
                <w:lang w:eastAsia="pl-PL"/>
              </w:rPr>
            </w:pPr>
            <w:proofErr w:type="spellStart"/>
            <w:r w:rsidRPr="00FC34B8">
              <w:rPr>
                <w:rFonts w:ascii="Cambria" w:eastAsia="Times New Roman" w:hAnsi="Cambria"/>
                <w:color w:val="000000"/>
                <w:sz w:val="20"/>
                <w:szCs w:val="20"/>
                <w:lang w:eastAsia="pl-PL"/>
              </w:rPr>
              <w:t>Mop</w:t>
            </w:r>
            <w:proofErr w:type="spellEnd"/>
            <w:r w:rsidRPr="00FC34B8">
              <w:rPr>
                <w:rFonts w:ascii="Cambria" w:eastAsia="Times New Roman" w:hAnsi="Cambria"/>
                <w:color w:val="000000"/>
                <w:sz w:val="20"/>
                <w:szCs w:val="20"/>
                <w:lang w:eastAsia="pl-PL"/>
              </w:rPr>
              <w:t xml:space="preserve"> obrotowy z wiadrem</w:t>
            </w:r>
          </w:p>
        </w:tc>
        <w:tc>
          <w:tcPr>
            <w:tcW w:w="1414" w:type="dxa"/>
            <w:shd w:val="clear" w:color="000000" w:fill="FFFFFF"/>
            <w:hideMark/>
          </w:tcPr>
          <w:p w14:paraId="0A954DDA"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3</w:t>
            </w:r>
          </w:p>
        </w:tc>
      </w:tr>
      <w:tr w:rsidR="00FC34B8" w:rsidRPr="00FC34B8" w14:paraId="600891A6" w14:textId="77777777" w:rsidTr="00FF21D3">
        <w:trPr>
          <w:trHeight w:val="103"/>
        </w:trPr>
        <w:tc>
          <w:tcPr>
            <w:tcW w:w="978" w:type="dxa"/>
            <w:vMerge/>
            <w:shd w:val="clear" w:color="000000" w:fill="FFFFFF"/>
            <w:vAlign w:val="center"/>
          </w:tcPr>
          <w:p w14:paraId="34C49AD8"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7575225D"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auto" w:fill="auto"/>
            <w:hideMark/>
          </w:tcPr>
          <w:p w14:paraId="29B43815"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Myjka do szyb</w:t>
            </w:r>
          </w:p>
        </w:tc>
        <w:tc>
          <w:tcPr>
            <w:tcW w:w="1414" w:type="dxa"/>
            <w:shd w:val="clear" w:color="000000" w:fill="FFFFFF"/>
            <w:hideMark/>
          </w:tcPr>
          <w:p w14:paraId="01D83F7F"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4CF6CF87" w14:textId="77777777" w:rsidTr="00FF21D3">
        <w:trPr>
          <w:trHeight w:val="129"/>
        </w:trPr>
        <w:tc>
          <w:tcPr>
            <w:tcW w:w="978" w:type="dxa"/>
            <w:shd w:val="clear" w:color="000000" w:fill="FFFFFF"/>
            <w:vAlign w:val="center"/>
          </w:tcPr>
          <w:p w14:paraId="43C87515"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shd w:val="clear" w:color="000000" w:fill="FFFFFF"/>
            <w:noWrap/>
            <w:vAlign w:val="center"/>
            <w:hideMark/>
          </w:tcPr>
          <w:p w14:paraId="7C40870F"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Skalbmierz</w:t>
            </w:r>
          </w:p>
        </w:tc>
        <w:tc>
          <w:tcPr>
            <w:tcW w:w="4797" w:type="dxa"/>
            <w:shd w:val="clear" w:color="auto" w:fill="auto"/>
            <w:hideMark/>
          </w:tcPr>
          <w:p w14:paraId="528A41E2"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Pojemniki do segregacji</w:t>
            </w:r>
          </w:p>
        </w:tc>
        <w:tc>
          <w:tcPr>
            <w:tcW w:w="1414" w:type="dxa"/>
            <w:shd w:val="clear" w:color="000000" w:fill="FFFFFF"/>
            <w:hideMark/>
          </w:tcPr>
          <w:p w14:paraId="1D0E69A0"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20</w:t>
            </w:r>
          </w:p>
        </w:tc>
      </w:tr>
      <w:tr w:rsidR="00FC34B8" w:rsidRPr="00FC34B8" w14:paraId="06D42E5C" w14:textId="77777777" w:rsidTr="00FF21D3">
        <w:trPr>
          <w:trHeight w:val="284"/>
        </w:trPr>
        <w:tc>
          <w:tcPr>
            <w:tcW w:w="978" w:type="dxa"/>
            <w:vMerge w:val="restart"/>
            <w:shd w:val="clear" w:color="000000" w:fill="FFFFFF"/>
            <w:vAlign w:val="center"/>
          </w:tcPr>
          <w:p w14:paraId="338454EC"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val="restart"/>
            <w:shd w:val="clear" w:color="000000" w:fill="FFFFFF"/>
            <w:noWrap/>
            <w:vAlign w:val="center"/>
            <w:hideMark/>
          </w:tcPr>
          <w:p w14:paraId="76BAA445"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Odonów</w:t>
            </w:r>
          </w:p>
        </w:tc>
        <w:tc>
          <w:tcPr>
            <w:tcW w:w="4797" w:type="dxa"/>
            <w:shd w:val="clear" w:color="000000" w:fill="FFFFFF"/>
            <w:hideMark/>
          </w:tcPr>
          <w:p w14:paraId="713CD04B" w14:textId="77777777" w:rsidR="00FC34B8" w:rsidRPr="00FC34B8" w:rsidRDefault="00FC34B8" w:rsidP="00FC34B8">
            <w:pPr>
              <w:suppressAutoHyphens w:val="0"/>
              <w:rPr>
                <w:rFonts w:ascii="Cambria" w:eastAsia="Times New Roman" w:hAnsi="Cambria"/>
                <w:color w:val="000000"/>
                <w:sz w:val="20"/>
                <w:szCs w:val="20"/>
                <w:lang w:eastAsia="pl-PL"/>
              </w:rPr>
            </w:pPr>
            <w:proofErr w:type="spellStart"/>
            <w:r w:rsidRPr="00FC34B8">
              <w:rPr>
                <w:rFonts w:ascii="Cambria" w:eastAsia="Times New Roman" w:hAnsi="Cambria"/>
                <w:color w:val="000000"/>
                <w:sz w:val="20"/>
                <w:szCs w:val="20"/>
                <w:lang w:eastAsia="pl-PL"/>
              </w:rPr>
              <w:t>Mop</w:t>
            </w:r>
            <w:proofErr w:type="spellEnd"/>
            <w:r w:rsidRPr="00FC34B8">
              <w:rPr>
                <w:rFonts w:ascii="Cambria" w:eastAsia="Times New Roman" w:hAnsi="Cambria"/>
                <w:color w:val="000000"/>
                <w:sz w:val="20"/>
                <w:szCs w:val="20"/>
                <w:lang w:eastAsia="pl-PL"/>
              </w:rPr>
              <w:t xml:space="preserve"> ze spryskiwaczem</w:t>
            </w:r>
          </w:p>
        </w:tc>
        <w:tc>
          <w:tcPr>
            <w:tcW w:w="1414" w:type="dxa"/>
            <w:shd w:val="clear" w:color="000000" w:fill="FFFFFF"/>
            <w:hideMark/>
          </w:tcPr>
          <w:p w14:paraId="450FB65F"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4</w:t>
            </w:r>
          </w:p>
        </w:tc>
      </w:tr>
      <w:tr w:rsidR="00FC34B8" w:rsidRPr="00FC34B8" w14:paraId="55799BCF" w14:textId="77777777" w:rsidTr="00FF21D3">
        <w:trPr>
          <w:trHeight w:val="223"/>
        </w:trPr>
        <w:tc>
          <w:tcPr>
            <w:tcW w:w="978" w:type="dxa"/>
            <w:vMerge/>
            <w:shd w:val="clear" w:color="000000" w:fill="FFFFFF"/>
            <w:vAlign w:val="center"/>
          </w:tcPr>
          <w:p w14:paraId="15033CB7"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383D0249"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178D8124"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wózek jednowiaderkowy</w:t>
            </w:r>
          </w:p>
        </w:tc>
        <w:tc>
          <w:tcPr>
            <w:tcW w:w="1414" w:type="dxa"/>
            <w:shd w:val="clear" w:color="000000" w:fill="FFFFFF"/>
            <w:hideMark/>
          </w:tcPr>
          <w:p w14:paraId="2A9FF4A8"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4</w:t>
            </w:r>
          </w:p>
        </w:tc>
      </w:tr>
      <w:tr w:rsidR="00FC34B8" w:rsidRPr="00FC34B8" w14:paraId="42C26142" w14:textId="77777777" w:rsidTr="00FF21D3">
        <w:trPr>
          <w:trHeight w:val="100"/>
        </w:trPr>
        <w:tc>
          <w:tcPr>
            <w:tcW w:w="978" w:type="dxa"/>
            <w:vMerge w:val="restart"/>
            <w:shd w:val="clear" w:color="000000" w:fill="FFFFFF"/>
            <w:vAlign w:val="center"/>
          </w:tcPr>
          <w:p w14:paraId="355B38AE"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val="restart"/>
            <w:shd w:val="clear" w:color="000000" w:fill="FFFFFF"/>
            <w:noWrap/>
            <w:vAlign w:val="center"/>
            <w:hideMark/>
          </w:tcPr>
          <w:p w14:paraId="079A34F2"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PŚDS</w:t>
            </w:r>
          </w:p>
        </w:tc>
        <w:tc>
          <w:tcPr>
            <w:tcW w:w="4797" w:type="dxa"/>
            <w:shd w:val="clear" w:color="000000" w:fill="FFFFFF"/>
            <w:hideMark/>
          </w:tcPr>
          <w:p w14:paraId="41EDD133"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kosze na odpady</w:t>
            </w:r>
          </w:p>
        </w:tc>
        <w:tc>
          <w:tcPr>
            <w:tcW w:w="1414" w:type="dxa"/>
            <w:shd w:val="clear" w:color="000000" w:fill="FFFFFF"/>
            <w:hideMark/>
          </w:tcPr>
          <w:p w14:paraId="5B7F6E96"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7ED32B10" w14:textId="77777777" w:rsidTr="00FF21D3">
        <w:trPr>
          <w:trHeight w:val="306"/>
        </w:trPr>
        <w:tc>
          <w:tcPr>
            <w:tcW w:w="978" w:type="dxa"/>
            <w:vMerge/>
            <w:shd w:val="clear" w:color="000000" w:fill="FFFFFF"/>
            <w:vAlign w:val="center"/>
          </w:tcPr>
          <w:p w14:paraId="361A08FA"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vMerge/>
            <w:shd w:val="clear" w:color="000000" w:fill="FFFFFF"/>
            <w:noWrap/>
            <w:vAlign w:val="center"/>
            <w:hideMark/>
          </w:tcPr>
          <w:p w14:paraId="1FD73D28"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797" w:type="dxa"/>
            <w:shd w:val="clear" w:color="000000" w:fill="FFFFFF"/>
            <w:hideMark/>
          </w:tcPr>
          <w:p w14:paraId="1F51F54F" w14:textId="77777777" w:rsidR="00FC34B8" w:rsidRPr="00FC34B8" w:rsidRDefault="00FC34B8" w:rsidP="00FC34B8">
            <w:pPr>
              <w:suppressAutoHyphens w:val="0"/>
              <w:rPr>
                <w:rFonts w:ascii="Cambria" w:eastAsia="Times New Roman" w:hAnsi="Cambria"/>
                <w:color w:val="000000"/>
                <w:sz w:val="20"/>
                <w:szCs w:val="20"/>
                <w:lang w:eastAsia="pl-PL"/>
              </w:rPr>
            </w:pPr>
            <w:proofErr w:type="spellStart"/>
            <w:r w:rsidRPr="00FC34B8">
              <w:rPr>
                <w:rFonts w:ascii="Cambria" w:eastAsia="Times New Roman" w:hAnsi="Cambria"/>
                <w:color w:val="000000"/>
                <w:sz w:val="20"/>
                <w:szCs w:val="20"/>
                <w:lang w:eastAsia="pl-PL"/>
              </w:rPr>
              <w:t>mop</w:t>
            </w:r>
            <w:proofErr w:type="spellEnd"/>
            <w:r w:rsidRPr="00FC34B8">
              <w:rPr>
                <w:rFonts w:ascii="Cambria" w:eastAsia="Times New Roman" w:hAnsi="Cambria"/>
                <w:color w:val="000000"/>
                <w:sz w:val="20"/>
                <w:szCs w:val="20"/>
                <w:lang w:eastAsia="pl-PL"/>
              </w:rPr>
              <w:t xml:space="preserve"> parowy z zestawem wkładów</w:t>
            </w:r>
          </w:p>
        </w:tc>
        <w:tc>
          <w:tcPr>
            <w:tcW w:w="1414" w:type="dxa"/>
            <w:shd w:val="clear" w:color="000000" w:fill="FFFFFF"/>
            <w:hideMark/>
          </w:tcPr>
          <w:p w14:paraId="263CA002"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6F072AC8" w14:textId="77777777" w:rsidTr="00FF21D3">
        <w:trPr>
          <w:trHeight w:val="298"/>
        </w:trPr>
        <w:tc>
          <w:tcPr>
            <w:tcW w:w="978" w:type="dxa"/>
            <w:shd w:val="clear" w:color="000000" w:fill="FFFFFF"/>
            <w:vAlign w:val="center"/>
          </w:tcPr>
          <w:p w14:paraId="062809D0" w14:textId="77777777" w:rsidR="00FC34B8" w:rsidRPr="00FC34B8" w:rsidRDefault="00FC34B8" w:rsidP="00FC34B8">
            <w:pPr>
              <w:numPr>
                <w:ilvl w:val="0"/>
                <w:numId w:val="36"/>
              </w:numPr>
              <w:suppressAutoHyphens w:val="0"/>
              <w:spacing w:after="200" w:line="276" w:lineRule="auto"/>
              <w:contextualSpacing/>
              <w:jc w:val="center"/>
              <w:rPr>
                <w:rFonts w:ascii="Cambria" w:eastAsia="Times New Roman" w:hAnsi="Cambria"/>
                <w:color w:val="000000"/>
                <w:sz w:val="20"/>
                <w:szCs w:val="20"/>
                <w:lang w:eastAsia="pl-PL"/>
              </w:rPr>
            </w:pPr>
          </w:p>
        </w:tc>
        <w:tc>
          <w:tcPr>
            <w:tcW w:w="1731" w:type="dxa"/>
            <w:shd w:val="clear" w:color="000000" w:fill="FFFFFF"/>
            <w:noWrap/>
            <w:vAlign w:val="center"/>
            <w:hideMark/>
          </w:tcPr>
          <w:p w14:paraId="490D33EC"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Czarnocin</w:t>
            </w:r>
          </w:p>
        </w:tc>
        <w:tc>
          <w:tcPr>
            <w:tcW w:w="4797" w:type="dxa"/>
            <w:shd w:val="clear" w:color="auto" w:fill="auto"/>
            <w:hideMark/>
          </w:tcPr>
          <w:p w14:paraId="1A8DC9E4" w14:textId="77777777" w:rsidR="00FC34B8" w:rsidRPr="00FC34B8" w:rsidRDefault="00FC34B8" w:rsidP="00FC34B8">
            <w:pPr>
              <w:suppressAutoHyphens w:val="0"/>
              <w:rPr>
                <w:rFonts w:ascii="Cambria" w:eastAsia="Times New Roman" w:hAnsi="Cambria"/>
                <w:color w:val="000000"/>
                <w:sz w:val="20"/>
                <w:szCs w:val="20"/>
                <w:lang w:eastAsia="pl-PL"/>
              </w:rPr>
            </w:pPr>
            <w:proofErr w:type="spellStart"/>
            <w:r w:rsidRPr="00FC34B8">
              <w:rPr>
                <w:rFonts w:ascii="Cambria" w:eastAsia="Times New Roman" w:hAnsi="Cambria"/>
                <w:color w:val="000000"/>
                <w:sz w:val="20"/>
                <w:szCs w:val="20"/>
                <w:lang w:eastAsia="pl-PL"/>
              </w:rPr>
              <w:t>Mop</w:t>
            </w:r>
            <w:proofErr w:type="spellEnd"/>
            <w:r w:rsidRPr="00FC34B8">
              <w:rPr>
                <w:rFonts w:ascii="Cambria" w:eastAsia="Times New Roman" w:hAnsi="Cambria"/>
                <w:color w:val="000000"/>
                <w:sz w:val="20"/>
                <w:szCs w:val="20"/>
                <w:lang w:eastAsia="pl-PL"/>
              </w:rPr>
              <w:t xml:space="preserve"> obrotowy z wiadrem</w:t>
            </w:r>
          </w:p>
        </w:tc>
        <w:tc>
          <w:tcPr>
            <w:tcW w:w="1414" w:type="dxa"/>
            <w:shd w:val="clear" w:color="000000" w:fill="FFFFFF"/>
            <w:hideMark/>
          </w:tcPr>
          <w:p w14:paraId="4C86EB8C"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bl>
    <w:p w14:paraId="01011B18"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p>
    <w:p w14:paraId="22791281"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r w:rsidRPr="00FC34B8">
        <w:rPr>
          <w:rFonts w:ascii="Cambria" w:eastAsiaTheme="minorHAnsi" w:hAnsi="Cambria" w:cstheme="minorBidi"/>
          <w:sz w:val="20"/>
          <w:szCs w:val="20"/>
          <w:lang w:eastAsia="en-US"/>
        </w:rPr>
        <w:t>Dla Zadania nr 4:</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1701"/>
        <w:gridCol w:w="4819"/>
        <w:gridCol w:w="1418"/>
      </w:tblGrid>
      <w:tr w:rsidR="00FC34B8" w:rsidRPr="00FC34B8" w14:paraId="1CC4D14A" w14:textId="77777777" w:rsidTr="00FF21D3">
        <w:trPr>
          <w:trHeight w:val="673"/>
        </w:trPr>
        <w:tc>
          <w:tcPr>
            <w:tcW w:w="1008" w:type="dxa"/>
            <w:shd w:val="clear" w:color="000000" w:fill="FFFFFF"/>
            <w:vAlign w:val="center"/>
          </w:tcPr>
          <w:p w14:paraId="19C7ADD7" w14:textId="77777777" w:rsidR="00FC34B8" w:rsidRPr="00FC34B8" w:rsidRDefault="00FC34B8" w:rsidP="00FC34B8">
            <w:pPr>
              <w:suppressAutoHyphens w:val="0"/>
              <w:jc w:val="center"/>
              <w:rPr>
                <w:rFonts w:ascii="Cambria" w:eastAsia="Times New Roman" w:hAnsi="Cambria"/>
                <w:b/>
                <w:color w:val="000000"/>
                <w:sz w:val="20"/>
                <w:szCs w:val="20"/>
                <w:lang w:eastAsia="pl-PL"/>
              </w:rPr>
            </w:pPr>
            <w:r w:rsidRPr="00FC34B8">
              <w:rPr>
                <w:rFonts w:ascii="Cambria" w:eastAsia="Times New Roman" w:hAnsi="Cambria"/>
                <w:b/>
                <w:color w:val="000000"/>
                <w:sz w:val="20"/>
                <w:szCs w:val="20"/>
                <w:lang w:eastAsia="pl-PL"/>
              </w:rPr>
              <w:t>Nr faktury</w:t>
            </w:r>
          </w:p>
        </w:tc>
        <w:tc>
          <w:tcPr>
            <w:tcW w:w="1701" w:type="dxa"/>
            <w:shd w:val="clear" w:color="000000" w:fill="FFFFFF"/>
            <w:vAlign w:val="center"/>
            <w:hideMark/>
          </w:tcPr>
          <w:p w14:paraId="1C64E152"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Uwagi</w:t>
            </w:r>
          </w:p>
        </w:tc>
        <w:tc>
          <w:tcPr>
            <w:tcW w:w="4819" w:type="dxa"/>
            <w:shd w:val="clear" w:color="auto" w:fill="auto"/>
            <w:vAlign w:val="center"/>
            <w:hideMark/>
          </w:tcPr>
          <w:p w14:paraId="6524B834"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Nazwa produktu</w:t>
            </w:r>
          </w:p>
        </w:tc>
        <w:tc>
          <w:tcPr>
            <w:tcW w:w="1418" w:type="dxa"/>
            <w:shd w:val="clear" w:color="000000" w:fill="FFFFFF"/>
            <w:vAlign w:val="center"/>
            <w:hideMark/>
          </w:tcPr>
          <w:p w14:paraId="4CBB87EE"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Ilość</w:t>
            </w:r>
          </w:p>
          <w:p w14:paraId="515AA04F"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 xml:space="preserve">[szt./op./ </w:t>
            </w:r>
            <w:proofErr w:type="spellStart"/>
            <w:r w:rsidRPr="00FC34B8">
              <w:rPr>
                <w:rFonts w:ascii="Cambria" w:eastAsia="Times New Roman" w:hAnsi="Cambria"/>
                <w:b/>
                <w:bCs/>
                <w:color w:val="000000"/>
                <w:sz w:val="20"/>
                <w:szCs w:val="20"/>
                <w:lang w:eastAsia="pl-PL"/>
              </w:rPr>
              <w:t>zest</w:t>
            </w:r>
            <w:proofErr w:type="spellEnd"/>
            <w:r w:rsidRPr="00FC34B8">
              <w:rPr>
                <w:rFonts w:ascii="Cambria" w:eastAsia="Times New Roman" w:hAnsi="Cambria"/>
                <w:b/>
                <w:bCs/>
                <w:color w:val="000000"/>
                <w:sz w:val="20"/>
                <w:szCs w:val="20"/>
                <w:lang w:eastAsia="pl-PL"/>
              </w:rPr>
              <w:t>.]</w:t>
            </w:r>
          </w:p>
        </w:tc>
      </w:tr>
      <w:tr w:rsidR="00FC34B8" w:rsidRPr="00FC34B8" w14:paraId="2480F9D4" w14:textId="77777777" w:rsidTr="00FF21D3">
        <w:trPr>
          <w:trHeight w:val="300"/>
        </w:trPr>
        <w:tc>
          <w:tcPr>
            <w:tcW w:w="1008" w:type="dxa"/>
            <w:vMerge w:val="restart"/>
            <w:shd w:val="clear" w:color="000000" w:fill="FFFFFF"/>
            <w:vAlign w:val="center"/>
          </w:tcPr>
          <w:p w14:paraId="459DCE83"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val="restart"/>
            <w:shd w:val="clear" w:color="000000" w:fill="FFFFFF"/>
            <w:noWrap/>
            <w:vAlign w:val="center"/>
            <w:hideMark/>
          </w:tcPr>
          <w:p w14:paraId="52084E22"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Opatowiec</w:t>
            </w:r>
          </w:p>
        </w:tc>
        <w:tc>
          <w:tcPr>
            <w:tcW w:w="4819" w:type="dxa"/>
            <w:shd w:val="clear" w:color="auto" w:fill="auto"/>
            <w:hideMark/>
          </w:tcPr>
          <w:p w14:paraId="23AA4053"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Odkurzacz piorący (waga do 10 kg)</w:t>
            </w:r>
          </w:p>
        </w:tc>
        <w:tc>
          <w:tcPr>
            <w:tcW w:w="1418" w:type="dxa"/>
            <w:shd w:val="clear" w:color="000000" w:fill="FFFFFF"/>
            <w:hideMark/>
          </w:tcPr>
          <w:p w14:paraId="55727F0D"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7EB3C3CB" w14:textId="77777777" w:rsidTr="00FF21D3">
        <w:trPr>
          <w:trHeight w:val="300"/>
        </w:trPr>
        <w:tc>
          <w:tcPr>
            <w:tcW w:w="1008" w:type="dxa"/>
            <w:vMerge/>
            <w:shd w:val="clear" w:color="000000" w:fill="FFFFFF"/>
            <w:vAlign w:val="center"/>
          </w:tcPr>
          <w:p w14:paraId="02FD0745"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400C9FF5"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3F615532"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chłodziarko-zamrażarka</w:t>
            </w:r>
          </w:p>
        </w:tc>
        <w:tc>
          <w:tcPr>
            <w:tcW w:w="1418" w:type="dxa"/>
            <w:shd w:val="clear" w:color="000000" w:fill="FFFFFF"/>
            <w:hideMark/>
          </w:tcPr>
          <w:p w14:paraId="140E2BD2"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7E149E5C" w14:textId="77777777" w:rsidTr="00FF21D3">
        <w:trPr>
          <w:trHeight w:val="300"/>
        </w:trPr>
        <w:tc>
          <w:tcPr>
            <w:tcW w:w="1008" w:type="dxa"/>
            <w:vMerge/>
            <w:shd w:val="clear" w:color="000000" w:fill="FFFFFF"/>
            <w:vAlign w:val="center"/>
          </w:tcPr>
          <w:p w14:paraId="516B3EE7"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1A58FD03"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62EF0E7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Odkurzacz przemysłowy (moc ssania min 260 </w:t>
            </w:r>
            <w:proofErr w:type="spellStart"/>
            <w:r w:rsidRPr="00FC34B8">
              <w:rPr>
                <w:rFonts w:ascii="Cambria" w:eastAsia="Times New Roman" w:hAnsi="Cambria"/>
                <w:color w:val="000000"/>
                <w:sz w:val="20"/>
                <w:szCs w:val="20"/>
                <w:lang w:eastAsia="pl-PL"/>
              </w:rPr>
              <w:t>Air</w:t>
            </w:r>
            <w:proofErr w:type="spellEnd"/>
            <w:r w:rsidRPr="00FC34B8">
              <w:rPr>
                <w:rFonts w:ascii="Cambria" w:eastAsia="Times New Roman" w:hAnsi="Cambria"/>
                <w:color w:val="000000"/>
                <w:sz w:val="20"/>
                <w:szCs w:val="20"/>
                <w:lang w:eastAsia="pl-PL"/>
              </w:rPr>
              <w:t xml:space="preserve"> W)</w:t>
            </w:r>
          </w:p>
        </w:tc>
        <w:tc>
          <w:tcPr>
            <w:tcW w:w="1418" w:type="dxa"/>
            <w:shd w:val="clear" w:color="000000" w:fill="FFFFFF"/>
            <w:hideMark/>
          </w:tcPr>
          <w:p w14:paraId="0809E14B"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4A81CB8C" w14:textId="77777777" w:rsidTr="00FF21D3">
        <w:trPr>
          <w:trHeight w:val="300"/>
        </w:trPr>
        <w:tc>
          <w:tcPr>
            <w:tcW w:w="1008" w:type="dxa"/>
            <w:vMerge/>
            <w:shd w:val="clear" w:color="000000" w:fill="FFFFFF"/>
            <w:vAlign w:val="center"/>
          </w:tcPr>
          <w:p w14:paraId="780C1E63"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03F6BC9F"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2BAECE98"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pralka </w:t>
            </w:r>
          </w:p>
        </w:tc>
        <w:tc>
          <w:tcPr>
            <w:tcW w:w="1418" w:type="dxa"/>
            <w:shd w:val="clear" w:color="000000" w:fill="FFFFFF"/>
            <w:hideMark/>
          </w:tcPr>
          <w:p w14:paraId="6C3864D9"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7B591E53" w14:textId="77777777" w:rsidTr="00FF21D3">
        <w:trPr>
          <w:trHeight w:val="233"/>
        </w:trPr>
        <w:tc>
          <w:tcPr>
            <w:tcW w:w="1008" w:type="dxa"/>
            <w:vMerge/>
            <w:shd w:val="clear" w:color="000000" w:fill="FFFFFF"/>
            <w:vAlign w:val="center"/>
          </w:tcPr>
          <w:p w14:paraId="706A974B"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443B057E"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274E8652"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Myjka ciśnieniowa </w:t>
            </w:r>
          </w:p>
        </w:tc>
        <w:tc>
          <w:tcPr>
            <w:tcW w:w="1418" w:type="dxa"/>
            <w:shd w:val="clear" w:color="000000" w:fill="FFFFFF"/>
            <w:hideMark/>
          </w:tcPr>
          <w:p w14:paraId="0A83BF93"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23216BBF" w14:textId="77777777" w:rsidTr="00FF21D3">
        <w:trPr>
          <w:trHeight w:val="300"/>
        </w:trPr>
        <w:tc>
          <w:tcPr>
            <w:tcW w:w="1008" w:type="dxa"/>
            <w:vMerge w:val="restart"/>
            <w:shd w:val="clear" w:color="000000" w:fill="FFFFFF"/>
            <w:vAlign w:val="center"/>
          </w:tcPr>
          <w:p w14:paraId="24ED51A3"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val="restart"/>
            <w:shd w:val="clear" w:color="000000" w:fill="FFFFFF"/>
            <w:noWrap/>
            <w:vAlign w:val="center"/>
            <w:hideMark/>
          </w:tcPr>
          <w:p w14:paraId="3F619AE1"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Skalbmierz</w:t>
            </w:r>
          </w:p>
        </w:tc>
        <w:tc>
          <w:tcPr>
            <w:tcW w:w="4819" w:type="dxa"/>
            <w:shd w:val="clear" w:color="auto" w:fill="auto"/>
            <w:hideMark/>
          </w:tcPr>
          <w:p w14:paraId="1E7F7A37"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Czajniki elektryczne </w:t>
            </w:r>
          </w:p>
        </w:tc>
        <w:tc>
          <w:tcPr>
            <w:tcW w:w="1418" w:type="dxa"/>
            <w:shd w:val="clear" w:color="000000" w:fill="FFFFFF"/>
            <w:hideMark/>
          </w:tcPr>
          <w:p w14:paraId="1B80469B"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0B593529" w14:textId="77777777" w:rsidTr="00FF21D3">
        <w:trPr>
          <w:trHeight w:val="300"/>
        </w:trPr>
        <w:tc>
          <w:tcPr>
            <w:tcW w:w="1008" w:type="dxa"/>
            <w:vMerge/>
            <w:shd w:val="clear" w:color="000000" w:fill="FFFFFF"/>
            <w:vAlign w:val="center"/>
          </w:tcPr>
          <w:p w14:paraId="542F4425"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34561D67"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66B2C9B7"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Chłodziarko - zamrażarka (podwójne drzwi)</w:t>
            </w:r>
          </w:p>
        </w:tc>
        <w:tc>
          <w:tcPr>
            <w:tcW w:w="1418" w:type="dxa"/>
            <w:shd w:val="clear" w:color="000000" w:fill="FFFFFF"/>
            <w:hideMark/>
          </w:tcPr>
          <w:p w14:paraId="73F14E64"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3</w:t>
            </w:r>
          </w:p>
        </w:tc>
      </w:tr>
      <w:tr w:rsidR="00FC34B8" w:rsidRPr="00FC34B8" w14:paraId="1EB074BD" w14:textId="77777777" w:rsidTr="00FF21D3">
        <w:trPr>
          <w:trHeight w:val="267"/>
        </w:trPr>
        <w:tc>
          <w:tcPr>
            <w:tcW w:w="1008" w:type="dxa"/>
            <w:vMerge/>
            <w:shd w:val="clear" w:color="000000" w:fill="FFFFFF"/>
            <w:vAlign w:val="center"/>
          </w:tcPr>
          <w:p w14:paraId="78592FD8"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108D7C64"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1EE9B2D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Zamrażarka skrzyniowa</w:t>
            </w:r>
          </w:p>
        </w:tc>
        <w:tc>
          <w:tcPr>
            <w:tcW w:w="1418" w:type="dxa"/>
            <w:shd w:val="clear" w:color="000000" w:fill="FFFFFF"/>
            <w:hideMark/>
          </w:tcPr>
          <w:p w14:paraId="067DAF08"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2801624C" w14:textId="77777777" w:rsidTr="00FF21D3">
        <w:trPr>
          <w:trHeight w:val="300"/>
        </w:trPr>
        <w:tc>
          <w:tcPr>
            <w:tcW w:w="1008" w:type="dxa"/>
            <w:vMerge/>
            <w:shd w:val="clear" w:color="000000" w:fill="FFFFFF"/>
            <w:vAlign w:val="center"/>
          </w:tcPr>
          <w:p w14:paraId="727B3E4A"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7D118F98"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25BEBE05"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pralka</w:t>
            </w:r>
          </w:p>
        </w:tc>
        <w:tc>
          <w:tcPr>
            <w:tcW w:w="1418" w:type="dxa"/>
            <w:shd w:val="clear" w:color="000000" w:fill="FFFFFF"/>
            <w:hideMark/>
          </w:tcPr>
          <w:p w14:paraId="218C8CC7"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w:t>
            </w:r>
          </w:p>
        </w:tc>
      </w:tr>
      <w:tr w:rsidR="00FC34B8" w:rsidRPr="00FC34B8" w14:paraId="5E21F8BA" w14:textId="77777777" w:rsidTr="00FF21D3">
        <w:trPr>
          <w:trHeight w:val="300"/>
        </w:trPr>
        <w:tc>
          <w:tcPr>
            <w:tcW w:w="1008" w:type="dxa"/>
            <w:vMerge/>
            <w:shd w:val="clear" w:color="000000" w:fill="FFFFFF"/>
            <w:vAlign w:val="center"/>
          </w:tcPr>
          <w:p w14:paraId="5824B355"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1300A6CA"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1B0B3DDF"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Kuchenka mikrofalowa</w:t>
            </w:r>
          </w:p>
        </w:tc>
        <w:tc>
          <w:tcPr>
            <w:tcW w:w="1418" w:type="dxa"/>
            <w:shd w:val="clear" w:color="000000" w:fill="FFFFFF"/>
            <w:hideMark/>
          </w:tcPr>
          <w:p w14:paraId="1951471E"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0761D2AF" w14:textId="77777777" w:rsidTr="00FF21D3">
        <w:trPr>
          <w:trHeight w:val="300"/>
        </w:trPr>
        <w:tc>
          <w:tcPr>
            <w:tcW w:w="1008" w:type="dxa"/>
            <w:vMerge/>
            <w:shd w:val="clear" w:color="000000" w:fill="FFFFFF"/>
            <w:vAlign w:val="center"/>
          </w:tcPr>
          <w:p w14:paraId="584FE590"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0C26B808"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446EC1E7"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Odkurzacz przemysłowy (moc ssania min 260 </w:t>
            </w:r>
            <w:proofErr w:type="spellStart"/>
            <w:r w:rsidRPr="00FC34B8">
              <w:rPr>
                <w:rFonts w:ascii="Cambria" w:eastAsia="Times New Roman" w:hAnsi="Cambria"/>
                <w:color w:val="000000"/>
                <w:sz w:val="20"/>
                <w:szCs w:val="20"/>
                <w:lang w:eastAsia="pl-PL"/>
              </w:rPr>
              <w:t>Air</w:t>
            </w:r>
            <w:proofErr w:type="spellEnd"/>
            <w:r w:rsidRPr="00FC34B8">
              <w:rPr>
                <w:rFonts w:ascii="Cambria" w:eastAsia="Times New Roman" w:hAnsi="Cambria"/>
                <w:color w:val="000000"/>
                <w:sz w:val="20"/>
                <w:szCs w:val="20"/>
                <w:lang w:eastAsia="pl-PL"/>
              </w:rPr>
              <w:t xml:space="preserve"> W)</w:t>
            </w:r>
          </w:p>
        </w:tc>
        <w:tc>
          <w:tcPr>
            <w:tcW w:w="1418" w:type="dxa"/>
            <w:shd w:val="clear" w:color="000000" w:fill="FFFFFF"/>
            <w:hideMark/>
          </w:tcPr>
          <w:p w14:paraId="6811A131"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4EA9A8B3" w14:textId="77777777" w:rsidTr="00FF21D3">
        <w:trPr>
          <w:trHeight w:val="300"/>
        </w:trPr>
        <w:tc>
          <w:tcPr>
            <w:tcW w:w="1008" w:type="dxa"/>
            <w:vMerge/>
            <w:shd w:val="clear" w:color="000000" w:fill="FFFFFF"/>
            <w:vAlign w:val="center"/>
          </w:tcPr>
          <w:p w14:paraId="4EDC3D0B"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721EB50C"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1F147656"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Termos</w:t>
            </w:r>
          </w:p>
        </w:tc>
        <w:tc>
          <w:tcPr>
            <w:tcW w:w="1418" w:type="dxa"/>
            <w:shd w:val="clear" w:color="000000" w:fill="FFFFFF"/>
            <w:hideMark/>
          </w:tcPr>
          <w:p w14:paraId="6F0C8726"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w:t>
            </w:r>
          </w:p>
        </w:tc>
      </w:tr>
      <w:tr w:rsidR="00FC34B8" w:rsidRPr="00FC34B8" w14:paraId="2C689436" w14:textId="77777777" w:rsidTr="00FF21D3">
        <w:trPr>
          <w:trHeight w:val="300"/>
        </w:trPr>
        <w:tc>
          <w:tcPr>
            <w:tcW w:w="1008" w:type="dxa"/>
            <w:vMerge/>
            <w:shd w:val="clear" w:color="000000" w:fill="FFFFFF"/>
            <w:vAlign w:val="center"/>
          </w:tcPr>
          <w:p w14:paraId="5DB9CA72"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3B985513"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5E0495B0"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Żelazko </w:t>
            </w:r>
          </w:p>
        </w:tc>
        <w:tc>
          <w:tcPr>
            <w:tcW w:w="1418" w:type="dxa"/>
            <w:shd w:val="clear" w:color="000000" w:fill="FFFFFF"/>
            <w:hideMark/>
          </w:tcPr>
          <w:p w14:paraId="70EF6E55"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w:t>
            </w:r>
          </w:p>
        </w:tc>
      </w:tr>
      <w:tr w:rsidR="00FC34B8" w:rsidRPr="00FC34B8" w14:paraId="6D20555C" w14:textId="77777777" w:rsidTr="00FF21D3">
        <w:trPr>
          <w:trHeight w:val="300"/>
        </w:trPr>
        <w:tc>
          <w:tcPr>
            <w:tcW w:w="1008" w:type="dxa"/>
            <w:vMerge w:val="restart"/>
            <w:shd w:val="clear" w:color="000000" w:fill="FFFFFF"/>
            <w:vAlign w:val="center"/>
          </w:tcPr>
          <w:p w14:paraId="430AB3A8"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val="restart"/>
            <w:shd w:val="clear" w:color="000000" w:fill="FFFFFF"/>
            <w:noWrap/>
            <w:vAlign w:val="center"/>
            <w:hideMark/>
          </w:tcPr>
          <w:p w14:paraId="0C9B1E48"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Odonów</w:t>
            </w:r>
          </w:p>
        </w:tc>
        <w:tc>
          <w:tcPr>
            <w:tcW w:w="4819" w:type="dxa"/>
            <w:shd w:val="clear" w:color="000000" w:fill="FFFFFF"/>
            <w:hideMark/>
          </w:tcPr>
          <w:p w14:paraId="35E5795D"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Pralka</w:t>
            </w:r>
          </w:p>
        </w:tc>
        <w:tc>
          <w:tcPr>
            <w:tcW w:w="1418" w:type="dxa"/>
            <w:shd w:val="clear" w:color="000000" w:fill="FFFFFF"/>
            <w:hideMark/>
          </w:tcPr>
          <w:p w14:paraId="3F6DAA05"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60DADBCC" w14:textId="77777777" w:rsidTr="00FF21D3">
        <w:trPr>
          <w:trHeight w:val="300"/>
        </w:trPr>
        <w:tc>
          <w:tcPr>
            <w:tcW w:w="1008" w:type="dxa"/>
            <w:vMerge/>
            <w:shd w:val="clear" w:color="000000" w:fill="FFFFFF"/>
            <w:vAlign w:val="center"/>
          </w:tcPr>
          <w:p w14:paraId="0C779892"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6324CD1D"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000000" w:fill="FFFFFF"/>
            <w:hideMark/>
          </w:tcPr>
          <w:p w14:paraId="15DDB498"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Odkurzacz piorący </w:t>
            </w:r>
          </w:p>
        </w:tc>
        <w:tc>
          <w:tcPr>
            <w:tcW w:w="1418" w:type="dxa"/>
            <w:shd w:val="clear" w:color="000000" w:fill="FFFFFF"/>
            <w:hideMark/>
          </w:tcPr>
          <w:p w14:paraId="7565E3A3"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2D8CD1B2" w14:textId="77777777" w:rsidTr="00FF21D3">
        <w:trPr>
          <w:trHeight w:val="300"/>
        </w:trPr>
        <w:tc>
          <w:tcPr>
            <w:tcW w:w="1008" w:type="dxa"/>
            <w:vMerge w:val="restart"/>
            <w:shd w:val="clear" w:color="000000" w:fill="FFFFFF"/>
            <w:vAlign w:val="center"/>
          </w:tcPr>
          <w:p w14:paraId="472F1D6A" w14:textId="77777777" w:rsidR="00FC34B8" w:rsidRPr="00FC34B8" w:rsidRDefault="00FC34B8" w:rsidP="00FC34B8">
            <w:pPr>
              <w:numPr>
                <w:ilvl w:val="0"/>
                <w:numId w:val="37"/>
              </w:numPr>
              <w:suppressAutoHyphens w:val="0"/>
              <w:spacing w:after="200" w:line="276" w:lineRule="auto"/>
              <w:contextualSpacing/>
              <w:jc w:val="center"/>
              <w:rPr>
                <w:rFonts w:ascii="Cambria" w:eastAsia="Times New Roman" w:hAnsi="Cambria"/>
                <w:color w:val="000000"/>
                <w:sz w:val="20"/>
                <w:szCs w:val="20"/>
                <w:lang w:eastAsia="pl-PL"/>
              </w:rPr>
            </w:pPr>
          </w:p>
        </w:tc>
        <w:tc>
          <w:tcPr>
            <w:tcW w:w="1701" w:type="dxa"/>
            <w:vMerge w:val="restart"/>
            <w:shd w:val="clear" w:color="000000" w:fill="FFFFFF"/>
            <w:noWrap/>
            <w:vAlign w:val="center"/>
            <w:hideMark/>
          </w:tcPr>
          <w:p w14:paraId="75885275"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Czarnocin</w:t>
            </w:r>
          </w:p>
        </w:tc>
        <w:tc>
          <w:tcPr>
            <w:tcW w:w="4819" w:type="dxa"/>
            <w:shd w:val="clear" w:color="auto" w:fill="auto"/>
            <w:hideMark/>
          </w:tcPr>
          <w:p w14:paraId="09D04260"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Parownica</w:t>
            </w:r>
          </w:p>
        </w:tc>
        <w:tc>
          <w:tcPr>
            <w:tcW w:w="1418" w:type="dxa"/>
            <w:shd w:val="clear" w:color="000000" w:fill="FFFFFF"/>
            <w:hideMark/>
          </w:tcPr>
          <w:p w14:paraId="158F17B2"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w:t>
            </w:r>
          </w:p>
        </w:tc>
      </w:tr>
      <w:tr w:rsidR="00FC34B8" w:rsidRPr="00FC34B8" w14:paraId="58CB301E" w14:textId="77777777" w:rsidTr="00FF21D3">
        <w:trPr>
          <w:trHeight w:val="300"/>
        </w:trPr>
        <w:tc>
          <w:tcPr>
            <w:tcW w:w="1008" w:type="dxa"/>
            <w:vMerge/>
            <w:shd w:val="clear" w:color="000000" w:fill="FFFFFF"/>
            <w:vAlign w:val="center"/>
          </w:tcPr>
          <w:p w14:paraId="0E555ED4"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7C23913A"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7B875055"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Myjka ciśnieniowa </w:t>
            </w:r>
          </w:p>
        </w:tc>
        <w:tc>
          <w:tcPr>
            <w:tcW w:w="1418" w:type="dxa"/>
            <w:shd w:val="clear" w:color="000000" w:fill="FFFFFF"/>
            <w:hideMark/>
          </w:tcPr>
          <w:p w14:paraId="1121CD3C"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2</w:t>
            </w:r>
          </w:p>
        </w:tc>
      </w:tr>
      <w:tr w:rsidR="00FC34B8" w:rsidRPr="00FC34B8" w14:paraId="5539E296" w14:textId="77777777" w:rsidTr="00FF21D3">
        <w:trPr>
          <w:trHeight w:val="300"/>
        </w:trPr>
        <w:tc>
          <w:tcPr>
            <w:tcW w:w="1008" w:type="dxa"/>
            <w:vMerge/>
            <w:shd w:val="clear" w:color="000000" w:fill="FFFFFF"/>
            <w:vAlign w:val="center"/>
          </w:tcPr>
          <w:p w14:paraId="0601C705"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0D3CAF4F"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6C1E2EC8"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 xml:space="preserve">Czajniki elektryczne </w:t>
            </w:r>
          </w:p>
        </w:tc>
        <w:tc>
          <w:tcPr>
            <w:tcW w:w="1418" w:type="dxa"/>
            <w:shd w:val="clear" w:color="000000" w:fill="FFFFFF"/>
            <w:hideMark/>
          </w:tcPr>
          <w:p w14:paraId="5CF59AA0"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r w:rsidR="00FC34B8" w:rsidRPr="00FC34B8" w14:paraId="7EB934AC" w14:textId="77777777" w:rsidTr="00FF21D3">
        <w:trPr>
          <w:trHeight w:val="300"/>
        </w:trPr>
        <w:tc>
          <w:tcPr>
            <w:tcW w:w="1008" w:type="dxa"/>
            <w:vMerge/>
            <w:shd w:val="clear" w:color="000000" w:fill="FFFFFF"/>
            <w:vAlign w:val="center"/>
          </w:tcPr>
          <w:p w14:paraId="28B67500"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7AB3590A"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auto" w:fill="auto"/>
            <w:hideMark/>
          </w:tcPr>
          <w:p w14:paraId="4D6BBEE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Chłodziarko - zamrażarka (podwójne drzwi)</w:t>
            </w:r>
          </w:p>
        </w:tc>
        <w:tc>
          <w:tcPr>
            <w:tcW w:w="1418" w:type="dxa"/>
            <w:shd w:val="clear" w:color="000000" w:fill="FFFFFF"/>
            <w:hideMark/>
          </w:tcPr>
          <w:p w14:paraId="3986AD75"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3BFB9301" w14:textId="77777777" w:rsidTr="00FF21D3">
        <w:trPr>
          <w:trHeight w:val="300"/>
        </w:trPr>
        <w:tc>
          <w:tcPr>
            <w:tcW w:w="1008" w:type="dxa"/>
            <w:vMerge/>
            <w:shd w:val="clear" w:color="000000" w:fill="FFFFFF"/>
            <w:vAlign w:val="center"/>
          </w:tcPr>
          <w:p w14:paraId="22269C27"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1701" w:type="dxa"/>
            <w:vMerge/>
            <w:shd w:val="clear" w:color="000000" w:fill="FFFFFF"/>
            <w:noWrap/>
            <w:vAlign w:val="center"/>
            <w:hideMark/>
          </w:tcPr>
          <w:p w14:paraId="3E414CC6" w14:textId="77777777" w:rsidR="00FC34B8" w:rsidRPr="00FC34B8" w:rsidRDefault="00FC34B8" w:rsidP="00FC34B8">
            <w:pPr>
              <w:suppressAutoHyphens w:val="0"/>
              <w:jc w:val="center"/>
              <w:rPr>
                <w:rFonts w:ascii="Cambria" w:eastAsia="Times New Roman" w:hAnsi="Cambria"/>
                <w:color w:val="000000"/>
                <w:sz w:val="20"/>
                <w:szCs w:val="20"/>
                <w:lang w:eastAsia="pl-PL"/>
              </w:rPr>
            </w:pPr>
          </w:p>
        </w:tc>
        <w:tc>
          <w:tcPr>
            <w:tcW w:w="4819" w:type="dxa"/>
            <w:shd w:val="clear" w:color="000000" w:fill="FFFFFF"/>
            <w:hideMark/>
          </w:tcPr>
          <w:p w14:paraId="6A2B2224"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Kuchenka mikrofalowa</w:t>
            </w:r>
          </w:p>
        </w:tc>
        <w:tc>
          <w:tcPr>
            <w:tcW w:w="1418" w:type="dxa"/>
            <w:shd w:val="clear" w:color="000000" w:fill="FFFFFF"/>
            <w:hideMark/>
          </w:tcPr>
          <w:p w14:paraId="13C9B398"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bl>
    <w:p w14:paraId="3D435D76"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p>
    <w:p w14:paraId="5C655860"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r w:rsidRPr="00FC34B8">
        <w:rPr>
          <w:rFonts w:ascii="Cambria" w:eastAsiaTheme="minorHAnsi" w:hAnsi="Cambria" w:cstheme="minorBidi"/>
          <w:sz w:val="20"/>
          <w:szCs w:val="20"/>
          <w:lang w:eastAsia="en-US"/>
        </w:rPr>
        <w:t>Dla Zadania nr 5:</w:t>
      </w:r>
    </w:p>
    <w:tbl>
      <w:tblPr>
        <w:tblW w:w="8978" w:type="dxa"/>
        <w:tblInd w:w="55" w:type="dxa"/>
        <w:tblCellMar>
          <w:left w:w="70" w:type="dxa"/>
          <w:right w:w="70" w:type="dxa"/>
        </w:tblCellMar>
        <w:tblLook w:val="04A0" w:firstRow="1" w:lastRow="0" w:firstColumn="1" w:lastColumn="0" w:noHBand="0" w:noVBand="1"/>
      </w:tblPr>
      <w:tblGrid>
        <w:gridCol w:w="988"/>
        <w:gridCol w:w="1721"/>
        <w:gridCol w:w="4844"/>
        <w:gridCol w:w="1425"/>
      </w:tblGrid>
      <w:tr w:rsidR="00FC34B8" w:rsidRPr="00FC34B8" w14:paraId="7D5AE0AA" w14:textId="77777777" w:rsidTr="00FF21D3">
        <w:trPr>
          <w:trHeight w:val="36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36FC32EB" w14:textId="77777777" w:rsidR="00FC34B8" w:rsidRPr="00FC34B8" w:rsidRDefault="00FC34B8" w:rsidP="00FC34B8">
            <w:pPr>
              <w:suppressAutoHyphens w:val="0"/>
              <w:jc w:val="center"/>
              <w:rPr>
                <w:rFonts w:ascii="Cambria" w:eastAsia="Times New Roman" w:hAnsi="Cambria"/>
                <w:b/>
                <w:color w:val="000000"/>
                <w:sz w:val="20"/>
                <w:szCs w:val="20"/>
                <w:lang w:eastAsia="pl-PL"/>
              </w:rPr>
            </w:pPr>
            <w:r w:rsidRPr="00FC34B8">
              <w:rPr>
                <w:rFonts w:ascii="Cambria" w:eastAsia="Times New Roman" w:hAnsi="Cambria"/>
                <w:b/>
                <w:color w:val="000000"/>
                <w:sz w:val="20"/>
                <w:szCs w:val="20"/>
                <w:lang w:eastAsia="pl-PL"/>
              </w:rPr>
              <w:t>Nr faktury</w:t>
            </w:r>
          </w:p>
        </w:tc>
        <w:tc>
          <w:tcPr>
            <w:tcW w:w="1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A2543"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Uwagi</w:t>
            </w:r>
          </w:p>
        </w:tc>
        <w:tc>
          <w:tcPr>
            <w:tcW w:w="4844" w:type="dxa"/>
            <w:tcBorders>
              <w:top w:val="single" w:sz="4" w:space="0" w:color="auto"/>
              <w:left w:val="nil"/>
              <w:bottom w:val="single" w:sz="4" w:space="0" w:color="auto"/>
              <w:right w:val="single" w:sz="4" w:space="0" w:color="auto"/>
            </w:tcBorders>
            <w:shd w:val="clear" w:color="auto" w:fill="auto"/>
            <w:vAlign w:val="center"/>
            <w:hideMark/>
          </w:tcPr>
          <w:p w14:paraId="45B41E2E"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Nazwa produktu</w:t>
            </w:r>
          </w:p>
        </w:tc>
        <w:tc>
          <w:tcPr>
            <w:tcW w:w="1425" w:type="dxa"/>
            <w:tcBorders>
              <w:top w:val="single" w:sz="4" w:space="0" w:color="auto"/>
              <w:left w:val="nil"/>
              <w:bottom w:val="single" w:sz="4" w:space="0" w:color="auto"/>
              <w:right w:val="single" w:sz="4" w:space="0" w:color="auto"/>
            </w:tcBorders>
            <w:vAlign w:val="center"/>
          </w:tcPr>
          <w:p w14:paraId="29F6B64F"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Ilość</w:t>
            </w:r>
          </w:p>
          <w:p w14:paraId="78BCC83E"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 xml:space="preserve">[szt./op./ </w:t>
            </w:r>
            <w:proofErr w:type="spellStart"/>
            <w:r w:rsidRPr="00FC34B8">
              <w:rPr>
                <w:rFonts w:ascii="Cambria" w:eastAsia="Times New Roman" w:hAnsi="Cambria"/>
                <w:b/>
                <w:bCs/>
                <w:color w:val="000000"/>
                <w:sz w:val="20"/>
                <w:szCs w:val="20"/>
                <w:lang w:eastAsia="pl-PL"/>
              </w:rPr>
              <w:t>zest</w:t>
            </w:r>
            <w:proofErr w:type="spellEnd"/>
            <w:r w:rsidRPr="00FC34B8">
              <w:rPr>
                <w:rFonts w:ascii="Cambria" w:eastAsia="Times New Roman" w:hAnsi="Cambria"/>
                <w:b/>
                <w:bCs/>
                <w:color w:val="000000"/>
                <w:sz w:val="20"/>
                <w:szCs w:val="20"/>
                <w:lang w:eastAsia="pl-PL"/>
              </w:rPr>
              <w:t>.]</w:t>
            </w:r>
          </w:p>
        </w:tc>
      </w:tr>
      <w:tr w:rsidR="00FC34B8" w:rsidRPr="00FC34B8" w14:paraId="518445B0" w14:textId="77777777" w:rsidTr="00FF21D3">
        <w:trPr>
          <w:trHeight w:val="349"/>
        </w:trPr>
        <w:tc>
          <w:tcPr>
            <w:tcW w:w="988" w:type="dxa"/>
            <w:tcBorders>
              <w:top w:val="nil"/>
              <w:left w:val="single" w:sz="4" w:space="0" w:color="auto"/>
              <w:bottom w:val="single" w:sz="4" w:space="0" w:color="auto"/>
              <w:right w:val="single" w:sz="4" w:space="0" w:color="auto"/>
            </w:tcBorders>
            <w:shd w:val="clear" w:color="000000" w:fill="FFFFFF"/>
          </w:tcPr>
          <w:p w14:paraId="2269DA90" w14:textId="77777777" w:rsidR="00FC34B8" w:rsidRPr="00FC34B8" w:rsidRDefault="00FC34B8" w:rsidP="00FC34B8">
            <w:pPr>
              <w:numPr>
                <w:ilvl w:val="0"/>
                <w:numId w:val="38"/>
              </w:numPr>
              <w:suppressAutoHyphens w:val="0"/>
              <w:spacing w:after="200" w:line="276" w:lineRule="auto"/>
              <w:contextualSpacing/>
              <w:rPr>
                <w:rFonts w:ascii="Cambria" w:eastAsia="Times New Roman" w:hAnsi="Cambria"/>
                <w:color w:val="000000"/>
                <w:sz w:val="20"/>
                <w:szCs w:val="20"/>
                <w:lang w:eastAsia="pl-PL"/>
              </w:rPr>
            </w:pPr>
          </w:p>
        </w:tc>
        <w:tc>
          <w:tcPr>
            <w:tcW w:w="1721" w:type="dxa"/>
            <w:tcBorders>
              <w:top w:val="nil"/>
              <w:left w:val="single" w:sz="4" w:space="0" w:color="auto"/>
              <w:bottom w:val="single" w:sz="4" w:space="0" w:color="auto"/>
              <w:right w:val="single" w:sz="4" w:space="0" w:color="auto"/>
            </w:tcBorders>
            <w:shd w:val="clear" w:color="000000" w:fill="FFFFFF"/>
            <w:noWrap/>
            <w:vAlign w:val="bottom"/>
            <w:hideMark/>
          </w:tcPr>
          <w:p w14:paraId="51F28314"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Bejsce</w:t>
            </w:r>
          </w:p>
        </w:tc>
        <w:tc>
          <w:tcPr>
            <w:tcW w:w="4844" w:type="dxa"/>
            <w:tcBorders>
              <w:top w:val="nil"/>
              <w:left w:val="nil"/>
              <w:bottom w:val="single" w:sz="4" w:space="0" w:color="auto"/>
              <w:right w:val="single" w:sz="4" w:space="0" w:color="auto"/>
            </w:tcBorders>
            <w:shd w:val="clear" w:color="000000" w:fill="FFFFFF"/>
            <w:hideMark/>
          </w:tcPr>
          <w:p w14:paraId="5F9B7C04"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Agregat prądotwórczy (nie mniej niż 7kW)</w:t>
            </w:r>
          </w:p>
        </w:tc>
        <w:tc>
          <w:tcPr>
            <w:tcW w:w="1425" w:type="dxa"/>
            <w:tcBorders>
              <w:top w:val="nil"/>
              <w:left w:val="nil"/>
              <w:bottom w:val="single" w:sz="4" w:space="0" w:color="auto"/>
              <w:right w:val="single" w:sz="4" w:space="0" w:color="auto"/>
            </w:tcBorders>
            <w:shd w:val="clear" w:color="000000" w:fill="FFFFFF"/>
          </w:tcPr>
          <w:p w14:paraId="6AF198EA"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2887FB44" w14:textId="77777777" w:rsidTr="00FF21D3">
        <w:trPr>
          <w:trHeight w:val="349"/>
        </w:trPr>
        <w:tc>
          <w:tcPr>
            <w:tcW w:w="988" w:type="dxa"/>
            <w:tcBorders>
              <w:top w:val="nil"/>
              <w:left w:val="single" w:sz="4" w:space="0" w:color="auto"/>
              <w:bottom w:val="single" w:sz="4" w:space="0" w:color="auto"/>
              <w:right w:val="single" w:sz="4" w:space="0" w:color="auto"/>
            </w:tcBorders>
            <w:shd w:val="clear" w:color="000000" w:fill="FFFFFF"/>
          </w:tcPr>
          <w:p w14:paraId="5A72545E" w14:textId="77777777" w:rsidR="00FC34B8" w:rsidRPr="00FC34B8" w:rsidRDefault="00FC34B8" w:rsidP="00FC34B8">
            <w:pPr>
              <w:numPr>
                <w:ilvl w:val="0"/>
                <w:numId w:val="38"/>
              </w:numPr>
              <w:suppressAutoHyphens w:val="0"/>
              <w:spacing w:after="200" w:line="276" w:lineRule="auto"/>
              <w:contextualSpacing/>
              <w:rPr>
                <w:rFonts w:ascii="Cambria" w:eastAsia="Times New Roman" w:hAnsi="Cambria"/>
                <w:color w:val="000000"/>
                <w:sz w:val="20"/>
                <w:szCs w:val="20"/>
                <w:lang w:eastAsia="pl-PL"/>
              </w:rPr>
            </w:pPr>
          </w:p>
        </w:tc>
        <w:tc>
          <w:tcPr>
            <w:tcW w:w="1721" w:type="dxa"/>
            <w:tcBorders>
              <w:top w:val="nil"/>
              <w:left w:val="single" w:sz="4" w:space="0" w:color="auto"/>
              <w:bottom w:val="single" w:sz="4" w:space="0" w:color="auto"/>
              <w:right w:val="single" w:sz="4" w:space="0" w:color="auto"/>
            </w:tcBorders>
            <w:shd w:val="clear" w:color="000000" w:fill="FFFFFF"/>
            <w:noWrap/>
            <w:vAlign w:val="bottom"/>
            <w:hideMark/>
          </w:tcPr>
          <w:p w14:paraId="6F1B7569"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Opatowiec</w:t>
            </w:r>
          </w:p>
        </w:tc>
        <w:tc>
          <w:tcPr>
            <w:tcW w:w="4844" w:type="dxa"/>
            <w:tcBorders>
              <w:top w:val="single" w:sz="4" w:space="0" w:color="auto"/>
              <w:left w:val="nil"/>
              <w:bottom w:val="single" w:sz="4" w:space="0" w:color="auto"/>
              <w:right w:val="single" w:sz="4" w:space="0" w:color="auto"/>
            </w:tcBorders>
            <w:shd w:val="clear" w:color="auto" w:fill="auto"/>
            <w:hideMark/>
          </w:tcPr>
          <w:p w14:paraId="0B74202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Agregat prądotwórczy</w:t>
            </w:r>
          </w:p>
        </w:tc>
        <w:tc>
          <w:tcPr>
            <w:tcW w:w="1425" w:type="dxa"/>
            <w:tcBorders>
              <w:top w:val="single" w:sz="4" w:space="0" w:color="auto"/>
              <w:left w:val="nil"/>
              <w:bottom w:val="single" w:sz="4" w:space="0" w:color="auto"/>
              <w:right w:val="single" w:sz="4" w:space="0" w:color="auto"/>
            </w:tcBorders>
          </w:tcPr>
          <w:p w14:paraId="01014385"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725E83E8" w14:textId="77777777" w:rsidTr="00FF21D3">
        <w:trPr>
          <w:trHeight w:val="349"/>
        </w:trPr>
        <w:tc>
          <w:tcPr>
            <w:tcW w:w="988" w:type="dxa"/>
            <w:tcBorders>
              <w:top w:val="nil"/>
              <w:left w:val="single" w:sz="4" w:space="0" w:color="auto"/>
              <w:bottom w:val="single" w:sz="4" w:space="0" w:color="auto"/>
              <w:right w:val="single" w:sz="4" w:space="0" w:color="auto"/>
            </w:tcBorders>
            <w:shd w:val="clear" w:color="000000" w:fill="FFFFFF"/>
          </w:tcPr>
          <w:p w14:paraId="03BF3128" w14:textId="77777777" w:rsidR="00FC34B8" w:rsidRPr="00FC34B8" w:rsidRDefault="00FC34B8" w:rsidP="00FC34B8">
            <w:pPr>
              <w:numPr>
                <w:ilvl w:val="0"/>
                <w:numId w:val="38"/>
              </w:numPr>
              <w:suppressAutoHyphens w:val="0"/>
              <w:spacing w:after="200" w:line="276" w:lineRule="auto"/>
              <w:contextualSpacing/>
              <w:rPr>
                <w:rFonts w:ascii="Cambria" w:eastAsia="Times New Roman" w:hAnsi="Cambria"/>
                <w:color w:val="000000"/>
                <w:sz w:val="20"/>
                <w:szCs w:val="20"/>
                <w:lang w:eastAsia="pl-PL"/>
              </w:rPr>
            </w:pPr>
          </w:p>
        </w:tc>
        <w:tc>
          <w:tcPr>
            <w:tcW w:w="1721" w:type="dxa"/>
            <w:tcBorders>
              <w:top w:val="nil"/>
              <w:left w:val="single" w:sz="4" w:space="0" w:color="auto"/>
              <w:bottom w:val="single" w:sz="4" w:space="0" w:color="auto"/>
              <w:right w:val="single" w:sz="4" w:space="0" w:color="auto"/>
            </w:tcBorders>
            <w:shd w:val="clear" w:color="000000" w:fill="FFFFFF"/>
            <w:noWrap/>
            <w:vAlign w:val="bottom"/>
            <w:hideMark/>
          </w:tcPr>
          <w:p w14:paraId="58CD7527"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Skalbmierz</w:t>
            </w:r>
          </w:p>
        </w:tc>
        <w:tc>
          <w:tcPr>
            <w:tcW w:w="4844" w:type="dxa"/>
            <w:tcBorders>
              <w:top w:val="nil"/>
              <w:left w:val="nil"/>
              <w:bottom w:val="single" w:sz="4" w:space="0" w:color="auto"/>
              <w:right w:val="single" w:sz="4" w:space="0" w:color="auto"/>
            </w:tcBorders>
            <w:shd w:val="clear" w:color="auto" w:fill="auto"/>
            <w:hideMark/>
          </w:tcPr>
          <w:p w14:paraId="5D144267"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Agregat trójfazowy</w:t>
            </w:r>
          </w:p>
        </w:tc>
        <w:tc>
          <w:tcPr>
            <w:tcW w:w="1425" w:type="dxa"/>
            <w:tcBorders>
              <w:top w:val="nil"/>
              <w:left w:val="nil"/>
              <w:bottom w:val="single" w:sz="4" w:space="0" w:color="auto"/>
              <w:right w:val="single" w:sz="4" w:space="0" w:color="auto"/>
            </w:tcBorders>
          </w:tcPr>
          <w:p w14:paraId="6D445ADB"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bl>
    <w:p w14:paraId="2EF76154"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p>
    <w:p w14:paraId="635DABB4"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r w:rsidRPr="00FC34B8">
        <w:rPr>
          <w:rFonts w:ascii="Cambria" w:eastAsiaTheme="minorHAnsi" w:hAnsi="Cambria" w:cstheme="minorBidi"/>
          <w:sz w:val="20"/>
          <w:szCs w:val="20"/>
          <w:lang w:eastAsia="en-US"/>
        </w:rPr>
        <w:t>Dla Zadania nr 6:</w:t>
      </w:r>
    </w:p>
    <w:tbl>
      <w:tblPr>
        <w:tblW w:w="89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1"/>
        <w:gridCol w:w="1698"/>
        <w:gridCol w:w="4844"/>
        <w:gridCol w:w="1423"/>
      </w:tblGrid>
      <w:tr w:rsidR="00FC34B8" w:rsidRPr="00FC34B8" w14:paraId="7D5162BB" w14:textId="77777777" w:rsidTr="00FF21D3">
        <w:trPr>
          <w:trHeight w:val="262"/>
        </w:trPr>
        <w:tc>
          <w:tcPr>
            <w:tcW w:w="1011" w:type="dxa"/>
            <w:shd w:val="clear" w:color="000000" w:fill="FFFFFF"/>
            <w:vAlign w:val="center"/>
          </w:tcPr>
          <w:p w14:paraId="1B911094" w14:textId="77777777" w:rsidR="00FC34B8" w:rsidRPr="00FC34B8" w:rsidRDefault="00FC34B8" w:rsidP="00FC34B8">
            <w:pPr>
              <w:suppressAutoHyphens w:val="0"/>
              <w:jc w:val="center"/>
              <w:rPr>
                <w:rFonts w:ascii="Cambria" w:eastAsia="Times New Roman" w:hAnsi="Cambria"/>
                <w:b/>
                <w:color w:val="000000"/>
                <w:sz w:val="20"/>
                <w:szCs w:val="20"/>
                <w:lang w:eastAsia="pl-PL"/>
              </w:rPr>
            </w:pPr>
            <w:r w:rsidRPr="00FC34B8">
              <w:rPr>
                <w:rFonts w:ascii="Cambria" w:eastAsia="Times New Roman" w:hAnsi="Cambria"/>
                <w:b/>
                <w:color w:val="000000"/>
                <w:sz w:val="20"/>
                <w:szCs w:val="20"/>
                <w:lang w:eastAsia="pl-PL"/>
              </w:rPr>
              <w:t>Nr faktury</w:t>
            </w:r>
          </w:p>
        </w:tc>
        <w:tc>
          <w:tcPr>
            <w:tcW w:w="1698" w:type="dxa"/>
            <w:shd w:val="clear" w:color="000000" w:fill="FFFFFF"/>
            <w:vAlign w:val="center"/>
            <w:hideMark/>
          </w:tcPr>
          <w:p w14:paraId="2735BEBB"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Uwagi</w:t>
            </w:r>
          </w:p>
        </w:tc>
        <w:tc>
          <w:tcPr>
            <w:tcW w:w="4844" w:type="dxa"/>
            <w:shd w:val="clear" w:color="auto" w:fill="auto"/>
            <w:vAlign w:val="center"/>
            <w:hideMark/>
          </w:tcPr>
          <w:p w14:paraId="53E2D1EA"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Nazwa produktu</w:t>
            </w:r>
          </w:p>
        </w:tc>
        <w:tc>
          <w:tcPr>
            <w:tcW w:w="1423" w:type="dxa"/>
            <w:shd w:val="clear" w:color="000000" w:fill="FFFFFF"/>
            <w:vAlign w:val="center"/>
            <w:hideMark/>
          </w:tcPr>
          <w:p w14:paraId="3F9BF0E0"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Ilość</w:t>
            </w:r>
          </w:p>
          <w:p w14:paraId="5C74864F"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 xml:space="preserve">[szt./op./ </w:t>
            </w:r>
            <w:proofErr w:type="spellStart"/>
            <w:r w:rsidRPr="00FC34B8">
              <w:rPr>
                <w:rFonts w:ascii="Cambria" w:eastAsia="Times New Roman" w:hAnsi="Cambria"/>
                <w:b/>
                <w:bCs/>
                <w:color w:val="000000"/>
                <w:sz w:val="20"/>
                <w:szCs w:val="20"/>
                <w:lang w:eastAsia="pl-PL"/>
              </w:rPr>
              <w:t>zest</w:t>
            </w:r>
            <w:proofErr w:type="spellEnd"/>
            <w:r w:rsidRPr="00FC34B8">
              <w:rPr>
                <w:rFonts w:ascii="Cambria" w:eastAsia="Times New Roman" w:hAnsi="Cambria"/>
                <w:b/>
                <w:bCs/>
                <w:color w:val="000000"/>
                <w:sz w:val="20"/>
                <w:szCs w:val="20"/>
                <w:lang w:eastAsia="pl-PL"/>
              </w:rPr>
              <w:t>.]</w:t>
            </w:r>
          </w:p>
        </w:tc>
      </w:tr>
      <w:tr w:rsidR="00FC34B8" w:rsidRPr="00FC34B8" w14:paraId="4BE11601" w14:textId="77777777" w:rsidTr="00FF21D3">
        <w:trPr>
          <w:trHeight w:val="297"/>
        </w:trPr>
        <w:tc>
          <w:tcPr>
            <w:tcW w:w="1011" w:type="dxa"/>
            <w:shd w:val="clear" w:color="000000" w:fill="FFFFFF"/>
          </w:tcPr>
          <w:p w14:paraId="36459E90" w14:textId="77777777" w:rsidR="00FC34B8" w:rsidRPr="00FC34B8" w:rsidRDefault="00FC34B8" w:rsidP="00FC34B8">
            <w:pPr>
              <w:numPr>
                <w:ilvl w:val="0"/>
                <w:numId w:val="39"/>
              </w:numPr>
              <w:suppressAutoHyphens w:val="0"/>
              <w:spacing w:after="200" w:line="276" w:lineRule="auto"/>
              <w:contextualSpacing/>
              <w:rPr>
                <w:rFonts w:ascii="Cambria" w:eastAsia="Times New Roman" w:hAnsi="Cambria"/>
                <w:color w:val="000000"/>
                <w:sz w:val="20"/>
                <w:szCs w:val="20"/>
                <w:lang w:eastAsia="pl-PL"/>
              </w:rPr>
            </w:pPr>
          </w:p>
        </w:tc>
        <w:tc>
          <w:tcPr>
            <w:tcW w:w="1698" w:type="dxa"/>
            <w:shd w:val="clear" w:color="000000" w:fill="FFFFFF"/>
            <w:noWrap/>
            <w:vAlign w:val="bottom"/>
            <w:hideMark/>
          </w:tcPr>
          <w:p w14:paraId="27E0D34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Opatowiec</w:t>
            </w:r>
          </w:p>
        </w:tc>
        <w:tc>
          <w:tcPr>
            <w:tcW w:w="4844" w:type="dxa"/>
            <w:shd w:val="clear" w:color="auto" w:fill="auto"/>
            <w:hideMark/>
          </w:tcPr>
          <w:p w14:paraId="77152F64"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Nagrzewnica elektryczna (15 kW)</w:t>
            </w:r>
          </w:p>
        </w:tc>
        <w:tc>
          <w:tcPr>
            <w:tcW w:w="1423" w:type="dxa"/>
            <w:shd w:val="clear" w:color="000000" w:fill="FFFFFF"/>
            <w:hideMark/>
          </w:tcPr>
          <w:p w14:paraId="02C7F3D0"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r w:rsidR="00FC34B8" w:rsidRPr="00FC34B8" w14:paraId="488FC489" w14:textId="77777777" w:rsidTr="00FF21D3">
        <w:trPr>
          <w:trHeight w:val="364"/>
        </w:trPr>
        <w:tc>
          <w:tcPr>
            <w:tcW w:w="1011" w:type="dxa"/>
            <w:shd w:val="clear" w:color="000000" w:fill="FFFFFF"/>
          </w:tcPr>
          <w:p w14:paraId="1515FAFC" w14:textId="77777777" w:rsidR="00FC34B8" w:rsidRPr="00FC34B8" w:rsidRDefault="00FC34B8" w:rsidP="00FC34B8">
            <w:pPr>
              <w:numPr>
                <w:ilvl w:val="0"/>
                <w:numId w:val="39"/>
              </w:numPr>
              <w:suppressAutoHyphens w:val="0"/>
              <w:spacing w:after="200" w:line="276" w:lineRule="auto"/>
              <w:contextualSpacing/>
              <w:rPr>
                <w:rFonts w:ascii="Cambria" w:eastAsia="Times New Roman" w:hAnsi="Cambria"/>
                <w:color w:val="000000"/>
                <w:sz w:val="20"/>
                <w:szCs w:val="20"/>
                <w:lang w:eastAsia="pl-PL"/>
              </w:rPr>
            </w:pPr>
          </w:p>
        </w:tc>
        <w:tc>
          <w:tcPr>
            <w:tcW w:w="1698" w:type="dxa"/>
            <w:shd w:val="clear" w:color="000000" w:fill="FFFFFF"/>
            <w:noWrap/>
            <w:vAlign w:val="bottom"/>
            <w:hideMark/>
          </w:tcPr>
          <w:p w14:paraId="074A5F21"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Skalbmierz</w:t>
            </w:r>
          </w:p>
        </w:tc>
        <w:tc>
          <w:tcPr>
            <w:tcW w:w="4844" w:type="dxa"/>
            <w:shd w:val="clear" w:color="auto" w:fill="auto"/>
            <w:hideMark/>
          </w:tcPr>
          <w:p w14:paraId="4B3036B3"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Nagrzewnica elektryczna (2 kW)</w:t>
            </w:r>
          </w:p>
        </w:tc>
        <w:tc>
          <w:tcPr>
            <w:tcW w:w="1423" w:type="dxa"/>
            <w:shd w:val="clear" w:color="000000" w:fill="FFFFFF"/>
            <w:hideMark/>
          </w:tcPr>
          <w:p w14:paraId="13AF5655"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4</w:t>
            </w:r>
          </w:p>
        </w:tc>
      </w:tr>
      <w:tr w:rsidR="00FC34B8" w:rsidRPr="00FC34B8" w14:paraId="61828F8E" w14:textId="77777777" w:rsidTr="00FF21D3">
        <w:trPr>
          <w:trHeight w:val="364"/>
        </w:trPr>
        <w:tc>
          <w:tcPr>
            <w:tcW w:w="1011" w:type="dxa"/>
            <w:shd w:val="clear" w:color="000000" w:fill="FFFFFF"/>
          </w:tcPr>
          <w:p w14:paraId="4E738473" w14:textId="77777777" w:rsidR="00FC34B8" w:rsidRPr="00FC34B8" w:rsidRDefault="00FC34B8" w:rsidP="00FC34B8">
            <w:pPr>
              <w:numPr>
                <w:ilvl w:val="0"/>
                <w:numId w:val="39"/>
              </w:numPr>
              <w:suppressAutoHyphens w:val="0"/>
              <w:spacing w:after="200" w:line="276" w:lineRule="auto"/>
              <w:contextualSpacing/>
              <w:rPr>
                <w:rFonts w:ascii="Cambria" w:eastAsia="Times New Roman" w:hAnsi="Cambria"/>
                <w:color w:val="000000"/>
                <w:sz w:val="20"/>
                <w:szCs w:val="20"/>
                <w:lang w:eastAsia="pl-PL"/>
              </w:rPr>
            </w:pPr>
          </w:p>
        </w:tc>
        <w:tc>
          <w:tcPr>
            <w:tcW w:w="1698" w:type="dxa"/>
            <w:shd w:val="clear" w:color="000000" w:fill="FFFFFF"/>
            <w:noWrap/>
            <w:vAlign w:val="bottom"/>
            <w:hideMark/>
          </w:tcPr>
          <w:p w14:paraId="40AD10F6"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Skalbmierz</w:t>
            </w:r>
          </w:p>
        </w:tc>
        <w:tc>
          <w:tcPr>
            <w:tcW w:w="4844" w:type="dxa"/>
            <w:shd w:val="clear" w:color="auto" w:fill="auto"/>
            <w:hideMark/>
          </w:tcPr>
          <w:p w14:paraId="4A707765" w14:textId="77777777" w:rsidR="00FC34B8" w:rsidRPr="00FC34B8" w:rsidRDefault="00FC34B8" w:rsidP="00FC34B8">
            <w:pPr>
              <w:suppressAutoHyphens w:val="0"/>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Nagrzewnica elektryczna (15 kW)</w:t>
            </w:r>
          </w:p>
        </w:tc>
        <w:tc>
          <w:tcPr>
            <w:tcW w:w="1423" w:type="dxa"/>
            <w:shd w:val="clear" w:color="000000" w:fill="FFFFFF"/>
            <w:hideMark/>
          </w:tcPr>
          <w:p w14:paraId="57A14936"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r>
    </w:tbl>
    <w:p w14:paraId="68CA2CD9"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p>
    <w:p w14:paraId="2F27811C"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r w:rsidRPr="00FC34B8">
        <w:rPr>
          <w:rFonts w:ascii="Cambria" w:eastAsiaTheme="minorHAnsi" w:hAnsi="Cambria" w:cstheme="minorBidi"/>
          <w:sz w:val="20"/>
          <w:szCs w:val="20"/>
          <w:lang w:eastAsia="en-US"/>
        </w:rPr>
        <w:t>Dla Zadania nr 7:</w:t>
      </w:r>
    </w:p>
    <w:tbl>
      <w:tblPr>
        <w:tblW w:w="89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9"/>
        <w:gridCol w:w="1700"/>
        <w:gridCol w:w="4819"/>
        <w:gridCol w:w="17"/>
        <w:gridCol w:w="1431"/>
      </w:tblGrid>
      <w:tr w:rsidR="00FC34B8" w:rsidRPr="00FC34B8" w14:paraId="1047B248" w14:textId="77777777" w:rsidTr="00FF21D3">
        <w:trPr>
          <w:trHeight w:val="262"/>
        </w:trPr>
        <w:tc>
          <w:tcPr>
            <w:tcW w:w="1009" w:type="dxa"/>
            <w:shd w:val="clear" w:color="000000" w:fill="FFFFFF"/>
            <w:vAlign w:val="center"/>
          </w:tcPr>
          <w:p w14:paraId="1990E7D1" w14:textId="77777777" w:rsidR="00FC34B8" w:rsidRPr="00FC34B8" w:rsidRDefault="00FC34B8" w:rsidP="00FC34B8">
            <w:pPr>
              <w:suppressAutoHyphens w:val="0"/>
              <w:jc w:val="center"/>
              <w:rPr>
                <w:rFonts w:ascii="Cambria" w:eastAsia="Times New Roman" w:hAnsi="Cambria"/>
                <w:b/>
                <w:color w:val="000000"/>
                <w:sz w:val="20"/>
                <w:szCs w:val="20"/>
                <w:lang w:eastAsia="pl-PL"/>
              </w:rPr>
            </w:pPr>
            <w:r w:rsidRPr="00FC34B8">
              <w:rPr>
                <w:rFonts w:ascii="Cambria" w:eastAsia="Times New Roman" w:hAnsi="Cambria"/>
                <w:b/>
                <w:color w:val="000000"/>
                <w:sz w:val="20"/>
                <w:szCs w:val="20"/>
                <w:lang w:eastAsia="pl-PL"/>
              </w:rPr>
              <w:lastRenderedPageBreak/>
              <w:t>Nr faktury</w:t>
            </w:r>
          </w:p>
        </w:tc>
        <w:tc>
          <w:tcPr>
            <w:tcW w:w="1700" w:type="dxa"/>
            <w:shd w:val="clear" w:color="000000" w:fill="FFFFFF"/>
            <w:vAlign w:val="center"/>
            <w:hideMark/>
          </w:tcPr>
          <w:p w14:paraId="6719EBD4"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Uwagi</w:t>
            </w:r>
          </w:p>
        </w:tc>
        <w:tc>
          <w:tcPr>
            <w:tcW w:w="4836" w:type="dxa"/>
            <w:gridSpan w:val="2"/>
            <w:shd w:val="clear" w:color="auto" w:fill="auto"/>
            <w:vAlign w:val="center"/>
            <w:hideMark/>
          </w:tcPr>
          <w:p w14:paraId="687918FA"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Nazwa produktu</w:t>
            </w:r>
          </w:p>
        </w:tc>
        <w:tc>
          <w:tcPr>
            <w:tcW w:w="1431" w:type="dxa"/>
            <w:shd w:val="clear" w:color="000000" w:fill="FFFFFF"/>
            <w:vAlign w:val="center"/>
            <w:hideMark/>
          </w:tcPr>
          <w:p w14:paraId="08C01D6B"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Ilość</w:t>
            </w:r>
          </w:p>
          <w:p w14:paraId="4D35493E" w14:textId="77777777" w:rsidR="00FC34B8" w:rsidRPr="00FC34B8" w:rsidRDefault="00FC34B8" w:rsidP="00FC34B8">
            <w:pPr>
              <w:suppressAutoHyphens w:val="0"/>
              <w:jc w:val="center"/>
              <w:rPr>
                <w:rFonts w:ascii="Cambria" w:eastAsia="Times New Roman" w:hAnsi="Cambria"/>
                <w:b/>
                <w:bCs/>
                <w:color w:val="000000"/>
                <w:sz w:val="20"/>
                <w:szCs w:val="20"/>
                <w:lang w:eastAsia="pl-PL"/>
              </w:rPr>
            </w:pPr>
            <w:r w:rsidRPr="00FC34B8">
              <w:rPr>
                <w:rFonts w:ascii="Cambria" w:eastAsia="Times New Roman" w:hAnsi="Cambria"/>
                <w:b/>
                <w:bCs/>
                <w:color w:val="000000"/>
                <w:sz w:val="20"/>
                <w:szCs w:val="20"/>
                <w:lang w:eastAsia="pl-PL"/>
              </w:rPr>
              <w:t xml:space="preserve">[szt./op./ </w:t>
            </w:r>
            <w:proofErr w:type="spellStart"/>
            <w:r w:rsidRPr="00FC34B8">
              <w:rPr>
                <w:rFonts w:ascii="Cambria" w:eastAsia="Times New Roman" w:hAnsi="Cambria"/>
                <w:b/>
                <w:bCs/>
                <w:color w:val="000000"/>
                <w:sz w:val="20"/>
                <w:szCs w:val="20"/>
                <w:lang w:eastAsia="pl-PL"/>
              </w:rPr>
              <w:t>zest</w:t>
            </w:r>
            <w:proofErr w:type="spellEnd"/>
            <w:r w:rsidRPr="00FC34B8">
              <w:rPr>
                <w:rFonts w:ascii="Cambria" w:eastAsia="Times New Roman" w:hAnsi="Cambria"/>
                <w:b/>
                <w:bCs/>
                <w:color w:val="000000"/>
                <w:sz w:val="20"/>
                <w:szCs w:val="20"/>
                <w:lang w:eastAsia="pl-PL"/>
              </w:rPr>
              <w:t>.]</w:t>
            </w:r>
          </w:p>
        </w:tc>
      </w:tr>
      <w:tr w:rsidR="00FC34B8" w:rsidRPr="00FC34B8" w14:paraId="71D605D6" w14:textId="77777777" w:rsidTr="00FF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009" w:type="dxa"/>
            <w:tcBorders>
              <w:top w:val="nil"/>
              <w:left w:val="single" w:sz="4" w:space="0" w:color="auto"/>
              <w:bottom w:val="single" w:sz="4" w:space="0" w:color="auto"/>
              <w:right w:val="single" w:sz="4" w:space="0" w:color="auto"/>
            </w:tcBorders>
            <w:shd w:val="clear" w:color="000000" w:fill="FFFFFF"/>
            <w:vAlign w:val="center"/>
          </w:tcPr>
          <w:p w14:paraId="298F3712"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1.</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64068E1"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Gmina Bejsce</w:t>
            </w:r>
          </w:p>
        </w:tc>
        <w:tc>
          <w:tcPr>
            <w:tcW w:w="4819" w:type="dxa"/>
            <w:tcBorders>
              <w:top w:val="nil"/>
              <w:left w:val="nil"/>
              <w:bottom w:val="single" w:sz="4" w:space="0" w:color="auto"/>
              <w:right w:val="single" w:sz="4" w:space="0" w:color="auto"/>
            </w:tcBorders>
            <w:shd w:val="clear" w:color="000000" w:fill="FFFFFF"/>
            <w:vAlign w:val="center"/>
            <w:hideMark/>
          </w:tcPr>
          <w:p w14:paraId="20047A8C" w14:textId="77777777" w:rsidR="00FC34B8" w:rsidRPr="00FC34B8" w:rsidRDefault="00FC34B8" w:rsidP="00FC34B8">
            <w:pPr>
              <w:suppressAutoHyphens w:val="0"/>
              <w:jc w:val="center"/>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Łóżko polowe z materacem</w:t>
            </w:r>
          </w:p>
        </w:tc>
        <w:tc>
          <w:tcPr>
            <w:tcW w:w="1448" w:type="dxa"/>
            <w:gridSpan w:val="2"/>
            <w:tcBorders>
              <w:top w:val="nil"/>
              <w:left w:val="nil"/>
              <w:bottom w:val="single" w:sz="4" w:space="0" w:color="auto"/>
              <w:right w:val="single" w:sz="4" w:space="0" w:color="auto"/>
            </w:tcBorders>
            <w:shd w:val="clear" w:color="000000" w:fill="FFFFFF"/>
            <w:vAlign w:val="center"/>
          </w:tcPr>
          <w:p w14:paraId="66DE1B9B" w14:textId="77777777" w:rsidR="00FC34B8" w:rsidRPr="00FC34B8" w:rsidRDefault="00FC34B8" w:rsidP="00FC34B8">
            <w:pPr>
              <w:suppressAutoHyphens w:val="0"/>
              <w:jc w:val="right"/>
              <w:rPr>
                <w:rFonts w:ascii="Cambria" w:eastAsia="Times New Roman" w:hAnsi="Cambria"/>
                <w:color w:val="000000"/>
                <w:sz w:val="20"/>
                <w:szCs w:val="20"/>
                <w:lang w:eastAsia="pl-PL"/>
              </w:rPr>
            </w:pPr>
            <w:r w:rsidRPr="00FC34B8">
              <w:rPr>
                <w:rFonts w:ascii="Cambria" w:eastAsia="Times New Roman" w:hAnsi="Cambria"/>
                <w:color w:val="000000"/>
                <w:sz w:val="20"/>
                <w:szCs w:val="20"/>
                <w:lang w:eastAsia="pl-PL"/>
              </w:rPr>
              <w:t>5</w:t>
            </w:r>
          </w:p>
        </w:tc>
      </w:tr>
    </w:tbl>
    <w:p w14:paraId="3AAADE99" w14:textId="77777777" w:rsidR="00FC34B8" w:rsidRPr="00FC34B8" w:rsidRDefault="00FC34B8" w:rsidP="00FC34B8">
      <w:pPr>
        <w:suppressAutoHyphens w:val="0"/>
        <w:spacing w:after="200" w:line="276" w:lineRule="auto"/>
        <w:rPr>
          <w:rFonts w:ascii="Cambria" w:eastAsiaTheme="minorHAnsi" w:hAnsi="Cambria" w:cstheme="minorBidi"/>
          <w:sz w:val="20"/>
          <w:szCs w:val="20"/>
          <w:lang w:eastAsia="en-US"/>
        </w:rPr>
      </w:pPr>
    </w:p>
    <w:p w14:paraId="0BA886C6" w14:textId="77777777" w:rsidR="009177C6" w:rsidRPr="00E23711" w:rsidRDefault="003F3F93" w:rsidP="009177C6">
      <w:pPr>
        <w:tabs>
          <w:tab w:val="num" w:pos="426"/>
        </w:tabs>
        <w:suppressAutoHyphens w:val="0"/>
        <w:spacing w:before="120"/>
        <w:ind w:left="709" w:hanging="709"/>
        <w:jc w:val="both"/>
        <w:rPr>
          <w:rFonts w:ascii="Cambria" w:eastAsia="Times New Roman" w:hAnsi="Cambria" w:cs="Arial"/>
          <w:b/>
          <w:bCs/>
          <w:sz w:val="20"/>
          <w:szCs w:val="18"/>
        </w:rPr>
      </w:pPr>
      <w:r>
        <w:rPr>
          <w:rFonts w:ascii="Cambria" w:eastAsia="Times New Roman" w:hAnsi="Cambria" w:cs="Arial"/>
          <w:b/>
          <w:bCs/>
          <w:sz w:val="20"/>
          <w:szCs w:val="18"/>
        </w:rPr>
        <w:t>30</w:t>
      </w:r>
      <w:r w:rsidR="009177C6" w:rsidRPr="00E23711">
        <w:rPr>
          <w:rFonts w:ascii="Cambria" w:eastAsia="Times New Roman" w:hAnsi="Cambria" w:cs="Arial"/>
          <w:b/>
          <w:bCs/>
          <w:sz w:val="20"/>
          <w:szCs w:val="18"/>
        </w:rPr>
        <w:t>. Klauzula informacyjna  dotycząca przetwarzania danych osobowych</w:t>
      </w:r>
    </w:p>
    <w:p w14:paraId="5B471CEA" w14:textId="77777777" w:rsidR="009177C6" w:rsidRPr="00DD1639" w:rsidRDefault="009177C6" w:rsidP="00887576">
      <w:pPr>
        <w:numPr>
          <w:ilvl w:val="0"/>
          <w:numId w:val="21"/>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w:t>
      </w:r>
      <w:bookmarkStart w:id="6" w:name="_Hlk9948603"/>
      <w:r w:rsidR="00720EE4">
        <w:rPr>
          <w:rFonts w:ascii="Cambria" w:eastAsia="Times New Roman" w:hAnsi="Cambria" w:cs="Tahoma"/>
          <w:bCs/>
          <w:sz w:val="20"/>
          <w:szCs w:val="20"/>
          <w:lang w:eastAsia="pl-PL"/>
        </w:rPr>
        <w:t xml:space="preserve">Starostwo Powiatowe w Kazimierzy Wielkiej </w:t>
      </w:r>
      <w:r w:rsidRPr="00DD1639">
        <w:rPr>
          <w:rFonts w:ascii="Cambria" w:eastAsia="Times New Roman" w:hAnsi="Cambria" w:cs="Tahoma"/>
          <w:bCs/>
          <w:sz w:val="20"/>
          <w:szCs w:val="20"/>
          <w:lang w:eastAsia="pl-PL"/>
        </w:rPr>
        <w:t>.</w:t>
      </w:r>
    </w:p>
    <w:bookmarkEnd w:id="6"/>
    <w:p w14:paraId="522D25AF" w14:textId="77777777" w:rsidR="009177C6" w:rsidRPr="00DD1639" w:rsidRDefault="009177C6" w:rsidP="00887576">
      <w:pPr>
        <w:numPr>
          <w:ilvl w:val="0"/>
          <w:numId w:val="21"/>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290B7AE6" w14:textId="77777777" w:rsidR="009177C6" w:rsidRPr="00DD1639" w:rsidRDefault="009177C6" w:rsidP="00887576">
      <w:pPr>
        <w:numPr>
          <w:ilvl w:val="0"/>
          <w:numId w:val="21"/>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Odbiorcami danych osobowych będą osoby lub podmioty, którym dokumentacja postępowania zostanie udostępniona w oparciu o art. 8 oraz 96 ust. 3 PZP.</w:t>
      </w:r>
    </w:p>
    <w:p w14:paraId="3876989B" w14:textId="77777777" w:rsidR="009177C6" w:rsidRPr="00DD1639" w:rsidRDefault="009177C6" w:rsidP="00887576">
      <w:pPr>
        <w:numPr>
          <w:ilvl w:val="0"/>
          <w:numId w:val="21"/>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38C93DFD" w14:textId="77777777" w:rsidR="009177C6" w:rsidRPr="00DD1639" w:rsidRDefault="009177C6" w:rsidP="00887576">
      <w:pPr>
        <w:numPr>
          <w:ilvl w:val="0"/>
          <w:numId w:val="21"/>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Niezależnie od postanowień pkt 4. powyżej, w przypadku zawarcia umowy w sprawie zamówienia publicznego, dane osobowe będą przetwarzane do upływu okresu przedawnienia roszczeń wynikających z umowy w sprawie zamówienia publicznego. </w:t>
      </w:r>
    </w:p>
    <w:p w14:paraId="1B5BD7EC" w14:textId="77777777" w:rsidR="009177C6" w:rsidRPr="00DD1639" w:rsidRDefault="009177C6" w:rsidP="00887576">
      <w:pPr>
        <w:numPr>
          <w:ilvl w:val="0"/>
          <w:numId w:val="21"/>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Dane osobowe pozyskane w związku z prowadzeniem niniejszego postępowania o udzielenie zamówienia mogą zostać przekazane podmiotom świadczącym usługi doradcze, w tym usługi prawne, i konsultingowe, </w:t>
      </w:r>
    </w:p>
    <w:p w14:paraId="2D773760" w14:textId="77777777" w:rsidR="009177C6" w:rsidRPr="00DD1639" w:rsidRDefault="009177C6" w:rsidP="00887576">
      <w:pPr>
        <w:numPr>
          <w:ilvl w:val="0"/>
          <w:numId w:val="21"/>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Stosownie do art. 22 RODO, decyzje dotyczące danych osobowych nie będą podejmowane w sposób zautomatyzowany.</w:t>
      </w:r>
    </w:p>
    <w:p w14:paraId="51943205" w14:textId="77777777" w:rsidR="009177C6" w:rsidRPr="00DD1639" w:rsidRDefault="009177C6" w:rsidP="00887576">
      <w:pPr>
        <w:numPr>
          <w:ilvl w:val="0"/>
          <w:numId w:val="21"/>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Osoba, której dotyczą pozyskane w związku z prowadzeniem niniejszego postępowania dane osobowe, ma prawo:</w:t>
      </w:r>
    </w:p>
    <w:p w14:paraId="3D4FC2FB" w14:textId="77777777" w:rsidR="009177C6" w:rsidRPr="00DD1639" w:rsidRDefault="009177C6" w:rsidP="00887576">
      <w:pPr>
        <w:numPr>
          <w:ilvl w:val="0"/>
          <w:numId w:val="22"/>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dostępu do swoich danych osobowych – zgodnie z art. 15 RODO, </w:t>
      </w:r>
    </w:p>
    <w:p w14:paraId="37F7F6DE" w14:textId="77777777" w:rsidR="009177C6" w:rsidRPr="00DD1639" w:rsidRDefault="009177C6" w:rsidP="00887576">
      <w:pPr>
        <w:numPr>
          <w:ilvl w:val="0"/>
          <w:numId w:val="22"/>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do sprostowana swoich danych osobowych – zgodnie z art. 16 RODO,</w:t>
      </w:r>
    </w:p>
    <w:p w14:paraId="3EC67AC4" w14:textId="77777777" w:rsidR="009177C6" w:rsidRPr="00DD1639" w:rsidRDefault="009177C6" w:rsidP="00887576">
      <w:pPr>
        <w:numPr>
          <w:ilvl w:val="0"/>
          <w:numId w:val="22"/>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do żądania od Zamawiającego – jako administratora, ograniczenia przetwarzania danych osobowych z zastrzeżeniem przypadków, o których mowa w art. 18 ust. 2 RODO. </w:t>
      </w:r>
    </w:p>
    <w:p w14:paraId="5F607C0E" w14:textId="77777777" w:rsidR="009177C6" w:rsidRPr="00DD1639" w:rsidRDefault="009177C6" w:rsidP="00887576">
      <w:pPr>
        <w:numPr>
          <w:ilvl w:val="0"/>
          <w:numId w:val="22"/>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wniesienia </w:t>
      </w:r>
      <w:r w:rsidRPr="00DD1639">
        <w:rPr>
          <w:rFonts w:ascii="Cambria" w:eastAsia="Times New Roman" w:hAnsi="Cambria" w:cs="Tahoma"/>
          <w:bCs/>
          <w:sz w:val="20"/>
          <w:szCs w:val="20"/>
          <w:lang w:eastAsia="pl-PL"/>
        </w:rPr>
        <w:t>skargi do Prezesa Urzędu Ochrony Danych Osobowych w przypadku uznania, iż przetwarzanie jej danych osobowych narusza przepisy o ochronie danych osobowych, w tym przepisy RODO.</w:t>
      </w:r>
    </w:p>
    <w:p w14:paraId="13841089" w14:textId="77777777" w:rsidR="009177C6" w:rsidRPr="00DD1639" w:rsidRDefault="009177C6" w:rsidP="00887576">
      <w:pPr>
        <w:numPr>
          <w:ilvl w:val="0"/>
          <w:numId w:val="21"/>
        </w:numPr>
        <w:suppressAutoHyphens w:val="0"/>
        <w:spacing w:before="120"/>
        <w:ind w:hanging="294"/>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Obowiązek podania danych osobowych jest wymogiem ustawowym określonym w przepisach PZP, związanym z udziałem w postępowaniu o udzielenie zamówienia publicznego; konsekwencje niepodania określonych danych określa PZP.</w:t>
      </w:r>
    </w:p>
    <w:p w14:paraId="4C7B1D61" w14:textId="77777777" w:rsidR="009177C6" w:rsidRPr="00DD1639" w:rsidRDefault="009177C6" w:rsidP="00887576">
      <w:pPr>
        <w:numPr>
          <w:ilvl w:val="0"/>
          <w:numId w:val="21"/>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Osobie, której dane osobowe zostały pozyskane przez Zamawiającego w związku z prowadzeniem niniejszego postępowania o udzielenie zamówienia publicznego nie przysługuje:</w:t>
      </w:r>
    </w:p>
    <w:p w14:paraId="2A22E243" w14:textId="77777777" w:rsidR="009177C6" w:rsidRPr="00DD1639" w:rsidRDefault="009177C6" w:rsidP="00887576">
      <w:pPr>
        <w:numPr>
          <w:ilvl w:val="0"/>
          <w:numId w:val="23"/>
        </w:numPr>
        <w:tabs>
          <w:tab w:val="left" w:pos="1418"/>
        </w:tabs>
        <w:suppressAutoHyphens w:val="0"/>
        <w:spacing w:before="120"/>
        <w:ind w:firstLine="131"/>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 xml:space="preserve">prawo do usunięcia danych osobowych, o czym przesadza art. 17 ust. 3 lit. b, d lub e RODO, </w:t>
      </w:r>
    </w:p>
    <w:p w14:paraId="174EFDE2" w14:textId="77777777" w:rsidR="009177C6" w:rsidRPr="00DD1639" w:rsidRDefault="009177C6" w:rsidP="00887576">
      <w:pPr>
        <w:numPr>
          <w:ilvl w:val="0"/>
          <w:numId w:val="23"/>
        </w:numPr>
        <w:tabs>
          <w:tab w:val="left" w:pos="1418"/>
        </w:tabs>
        <w:spacing w:before="120"/>
        <w:ind w:firstLine="131"/>
        <w:jc w:val="both"/>
        <w:rPr>
          <w:rFonts w:ascii="Cambria" w:eastAsia="Times New Roman" w:hAnsi="Cambria" w:cs="Tahoma"/>
          <w:bCs/>
          <w:sz w:val="20"/>
          <w:szCs w:val="20"/>
          <w:lang w:eastAsia="pl-PL"/>
        </w:rPr>
      </w:pPr>
      <w:r w:rsidRPr="00DD1639">
        <w:rPr>
          <w:rFonts w:ascii="Cambria" w:eastAsia="Times New Roman" w:hAnsi="Cambria" w:cs="Tahoma"/>
          <w:bCs/>
          <w:sz w:val="20"/>
          <w:szCs w:val="20"/>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4C6E7CE6" w14:textId="77777777" w:rsidR="009177C6" w:rsidRPr="00DD1639" w:rsidRDefault="009177C6" w:rsidP="00887576">
      <w:pPr>
        <w:numPr>
          <w:ilvl w:val="0"/>
          <w:numId w:val="21"/>
        </w:numPr>
        <w:spacing w:before="120"/>
        <w:jc w:val="both"/>
        <w:rPr>
          <w:rFonts w:ascii="Cambria" w:eastAsia="Times New Roman" w:hAnsi="Cambria" w:cs="Arial"/>
          <w:sz w:val="20"/>
          <w:szCs w:val="20"/>
        </w:rPr>
      </w:pPr>
      <w:r w:rsidRPr="00DD1639">
        <w:rPr>
          <w:rFonts w:ascii="Cambria" w:eastAsia="Times New Roman" w:hAnsi="Cambria" w:cs="Tahoma"/>
          <w:bCs/>
          <w:sz w:val="20"/>
          <w:szCs w:val="20"/>
          <w:lang w:eastAsia="pl-PL"/>
        </w:rPr>
        <w:lastRenderedPageBreak/>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5BA6D6E" w14:textId="77777777" w:rsidR="009177C6" w:rsidRPr="00DD1639" w:rsidRDefault="009177C6">
      <w:pPr>
        <w:pStyle w:val="Tekstpodstawowy"/>
        <w:tabs>
          <w:tab w:val="left" w:pos="426"/>
        </w:tabs>
        <w:spacing w:line="276" w:lineRule="auto"/>
        <w:ind w:left="426" w:hanging="426"/>
        <w:rPr>
          <w:rFonts w:ascii="Cambria" w:hAnsi="Cambria" w:cs="Cambria"/>
          <w:b/>
          <w:bCs/>
          <w:sz w:val="20"/>
          <w:szCs w:val="20"/>
        </w:rPr>
      </w:pPr>
    </w:p>
    <w:p w14:paraId="1C04E1B1" w14:textId="77777777" w:rsidR="009177C6" w:rsidRPr="00994AA6" w:rsidRDefault="009177C6">
      <w:pPr>
        <w:pStyle w:val="Tekstpodstawowy"/>
        <w:tabs>
          <w:tab w:val="left" w:pos="426"/>
        </w:tabs>
        <w:spacing w:line="276" w:lineRule="auto"/>
        <w:ind w:left="426" w:hanging="426"/>
        <w:rPr>
          <w:rFonts w:ascii="Cambria" w:hAnsi="Cambria" w:cs="Cambria"/>
          <w:b/>
          <w:bCs/>
          <w:sz w:val="20"/>
          <w:szCs w:val="20"/>
        </w:rPr>
      </w:pPr>
    </w:p>
    <w:p w14:paraId="0252F6C8" w14:textId="77777777" w:rsidR="00371EC6" w:rsidRPr="00994AA6" w:rsidRDefault="004B0983">
      <w:pPr>
        <w:pStyle w:val="Tekstpodstawowy"/>
        <w:tabs>
          <w:tab w:val="left" w:pos="360"/>
          <w:tab w:val="left" w:pos="426"/>
        </w:tabs>
        <w:spacing w:line="276" w:lineRule="auto"/>
        <w:ind w:left="360" w:hanging="360"/>
        <w:rPr>
          <w:rFonts w:ascii="Cambria" w:hAnsi="Cambria" w:cs="Cambria"/>
          <w:sz w:val="20"/>
          <w:szCs w:val="20"/>
        </w:rPr>
      </w:pPr>
      <w:r>
        <w:rPr>
          <w:rFonts w:ascii="Cambria" w:hAnsi="Cambria" w:cs="Cambria"/>
          <w:b/>
          <w:bCs/>
          <w:sz w:val="20"/>
          <w:szCs w:val="20"/>
        </w:rPr>
        <w:t>30</w:t>
      </w:r>
      <w:r w:rsidR="00371EC6" w:rsidRPr="00994AA6">
        <w:rPr>
          <w:rFonts w:ascii="Cambria" w:hAnsi="Cambria" w:cs="Cambria"/>
          <w:b/>
          <w:bCs/>
          <w:sz w:val="20"/>
          <w:szCs w:val="20"/>
        </w:rPr>
        <w:t xml:space="preserve">.  </w:t>
      </w:r>
      <w:r w:rsidR="00371EC6" w:rsidRPr="00994AA6">
        <w:rPr>
          <w:rFonts w:ascii="Cambria" w:hAnsi="Cambria" w:cs="Cambria"/>
          <w:b/>
          <w:bCs/>
          <w:sz w:val="20"/>
          <w:szCs w:val="20"/>
          <w:u w:val="single"/>
        </w:rPr>
        <w:t>Załączniki stanowiące integralną część Specyfikacji (SIWZ)</w:t>
      </w:r>
    </w:p>
    <w:p w14:paraId="43D201F7"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14:paraId="6AA23A1F"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14:paraId="6C9C9C7D" w14:textId="77777777"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14:paraId="4F2C5076" w14:textId="77777777"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14:paraId="72178BD1"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14:paraId="0C5BBFAC" w14:textId="77777777" w:rsidR="00371EC6" w:rsidRPr="00994AA6" w:rsidRDefault="00371EC6">
      <w:pPr>
        <w:spacing w:line="276" w:lineRule="auto"/>
        <w:ind w:left="1560" w:hanging="993"/>
        <w:rPr>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Pr="00994AA6">
        <w:rPr>
          <w:rFonts w:ascii="Cambria" w:hAnsi="Cambria" w:cs="Cambria"/>
          <w:sz w:val="20"/>
          <w:szCs w:val="20"/>
        </w:rPr>
        <w:t xml:space="preserve">: Szczegółowy opis przedmiotu zamówienia </w:t>
      </w:r>
    </w:p>
    <w:p w14:paraId="36D4EEF2" w14:textId="77777777" w:rsidR="00371EC6" w:rsidRPr="00994AA6" w:rsidRDefault="00371EC6">
      <w:pPr>
        <w:spacing w:line="276" w:lineRule="auto"/>
        <w:ind w:left="1560" w:hanging="993"/>
        <w:rPr>
          <w:sz w:val="20"/>
          <w:szCs w:val="20"/>
        </w:rPr>
      </w:pPr>
    </w:p>
    <w:sectPr w:rsidR="00371EC6" w:rsidRPr="00994AA6" w:rsidSect="008804D6">
      <w:headerReference w:type="default" r:id="rId16"/>
      <w:footerReference w:type="default" r:id="rId17"/>
      <w:headerReference w:type="first" r:id="rId18"/>
      <w:footerReference w:type="first" r:id="rId19"/>
      <w:pgSz w:w="11906" w:h="16838" w:code="9"/>
      <w:pgMar w:top="1676" w:right="1134" w:bottom="851" w:left="1418" w:header="142"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919F" w14:textId="77777777" w:rsidR="003C4642" w:rsidRDefault="003C4642">
      <w:r>
        <w:separator/>
      </w:r>
    </w:p>
  </w:endnote>
  <w:endnote w:type="continuationSeparator" w:id="0">
    <w:p w14:paraId="446D08D2" w14:textId="77777777" w:rsidR="003C4642" w:rsidRDefault="003C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TTE17FFBD0t00, 'MS Mincho'">
    <w:charset w:val="00"/>
    <w:family w:val="auto"/>
    <w:pitch w:val="default"/>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DBB2" w14:textId="012E7064" w:rsidR="00FF21D3" w:rsidRDefault="00FF21D3">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B4484F">
      <w:rPr>
        <w:rFonts w:cs="Cambria"/>
        <w:b/>
        <w:bCs/>
        <w:noProof/>
        <w:sz w:val="20"/>
        <w:szCs w:val="20"/>
      </w:rPr>
      <w:t>16</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B4484F">
      <w:rPr>
        <w:rFonts w:cs="Cambria"/>
        <w:b/>
        <w:bCs/>
        <w:noProof/>
        <w:sz w:val="20"/>
        <w:szCs w:val="20"/>
      </w:rPr>
      <w:t>16</w:t>
    </w:r>
    <w:r>
      <w:rPr>
        <w:rFonts w:cs="Cambria"/>
        <w:b/>
        <w:bCs/>
        <w:sz w:val="20"/>
        <w:szCs w:val="20"/>
      </w:rPr>
      <w:fldChar w:fldCharType="end"/>
    </w:r>
  </w:p>
  <w:p w14:paraId="170D2577" w14:textId="77777777" w:rsidR="00FF21D3" w:rsidRDefault="00FF21D3">
    <w:pPr>
      <w:pStyle w:val="Stopka"/>
      <w:spacing w:before="1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FB3F" w14:textId="77777777" w:rsidR="00FF21D3" w:rsidRDefault="00FF21D3" w:rsidP="00CB51B4">
    <w:pPr>
      <w:jc w:val="center"/>
      <w:rPr>
        <w:sz w:val="18"/>
      </w:rPr>
    </w:pPr>
  </w:p>
  <w:p w14:paraId="08B16679" w14:textId="77777777" w:rsidR="00FF21D3" w:rsidRDefault="00FF21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0813" w14:textId="77777777" w:rsidR="003C4642" w:rsidRDefault="003C4642">
      <w:r>
        <w:separator/>
      </w:r>
    </w:p>
  </w:footnote>
  <w:footnote w:type="continuationSeparator" w:id="0">
    <w:p w14:paraId="05DA8F86" w14:textId="77777777" w:rsidR="003C4642" w:rsidRDefault="003C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BB6F" w14:textId="77777777" w:rsidR="00FF21D3" w:rsidRDefault="00FF21D3">
    <w:pPr>
      <w:pStyle w:val="Nagwek"/>
      <w:jc w:val="right"/>
      <w:rPr>
        <w:rFonts w:ascii="Arial" w:hAnsi="Arial" w:cs="Arial"/>
        <w:sz w:val="20"/>
      </w:rPr>
    </w:pPr>
  </w:p>
  <w:p w14:paraId="6B8D5475" w14:textId="77777777" w:rsidR="00FF21D3" w:rsidRDefault="00FF21D3">
    <w:pPr>
      <w:pStyle w:val="Nagwek"/>
      <w:rPr>
        <w:rFonts w:ascii="Arial" w:hAnsi="Arial" w:cs="Arial"/>
        <w:sz w:val="20"/>
      </w:rPr>
    </w:pPr>
  </w:p>
  <w:p w14:paraId="27EE031E" w14:textId="77777777" w:rsidR="00FF21D3" w:rsidRDefault="00FF21D3">
    <w:pPr>
      <w:pStyle w:val="Nagwek"/>
      <w:jc w:val="right"/>
      <w:rPr>
        <w:rFonts w:ascii="Verdana" w:eastAsia="Times-Roman" w:hAnsi="Verdana" w:cs="Verdana"/>
        <w:sz w:val="16"/>
        <w:szCs w:val="16"/>
      </w:rPr>
    </w:pPr>
  </w:p>
  <w:p w14:paraId="70FA5E0D" w14:textId="77777777" w:rsidR="00FF21D3" w:rsidRDefault="00FF21D3" w:rsidP="009C095F">
    <w:pPr>
      <w:pStyle w:val="Nagwek"/>
      <w:tabs>
        <w:tab w:val="left" w:pos="7755"/>
      </w:tabs>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C6DE" w14:textId="77777777" w:rsidR="00FF21D3" w:rsidRDefault="00FF21D3" w:rsidP="00BB1AD3">
    <w:pPr>
      <w:pStyle w:val="Nagwek"/>
      <w:tabs>
        <w:tab w:val="left" w:pos="6300"/>
      </w:tabs>
    </w:pPr>
  </w:p>
  <w:tbl>
    <w:tblPr>
      <w:tblW w:w="10870" w:type="dxa"/>
      <w:tblInd w:w="-459" w:type="dxa"/>
      <w:tblLook w:val="00A0" w:firstRow="1" w:lastRow="0" w:firstColumn="1" w:lastColumn="0" w:noHBand="0" w:noVBand="0"/>
    </w:tblPr>
    <w:tblGrid>
      <w:gridCol w:w="2208"/>
      <w:gridCol w:w="3227"/>
      <w:gridCol w:w="2466"/>
      <w:gridCol w:w="2969"/>
    </w:tblGrid>
    <w:tr w:rsidR="00FF21D3" w:rsidRPr="00DC0596" w14:paraId="32724F59" w14:textId="77777777" w:rsidTr="00E15EA0">
      <w:tc>
        <w:tcPr>
          <w:tcW w:w="1843" w:type="dxa"/>
          <w:tcMar>
            <w:top w:w="0" w:type="dxa"/>
            <w:left w:w="0" w:type="dxa"/>
            <w:bottom w:w="0" w:type="dxa"/>
            <w:right w:w="0" w:type="dxa"/>
          </w:tcMar>
          <w:hideMark/>
        </w:tcPr>
        <w:p w14:paraId="060D2A76" w14:textId="77777777" w:rsidR="00FF21D3" w:rsidRPr="00DC0596" w:rsidRDefault="00FF21D3" w:rsidP="00BB1AD3">
          <w:pPr>
            <w:tabs>
              <w:tab w:val="center" w:pos="4536"/>
              <w:tab w:val="right" w:pos="9072"/>
            </w:tabs>
            <w:rPr>
              <w:sz w:val="20"/>
              <w:szCs w:val="20"/>
              <w:lang w:val="en-US"/>
            </w:rPr>
          </w:pPr>
          <w:r w:rsidRPr="00464DA1">
            <w:rPr>
              <w:noProof/>
              <w:sz w:val="20"/>
              <w:szCs w:val="20"/>
              <w:lang w:eastAsia="pl-PL"/>
            </w:rPr>
            <w:drawing>
              <wp:inline distT="0" distB="0" distL="0" distR="0" wp14:anchorId="656F681F" wp14:editId="7DFA4FCA">
                <wp:extent cx="1027430" cy="4368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43688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4222B55A" w14:textId="77777777" w:rsidR="00FF21D3" w:rsidRPr="00DC0596" w:rsidRDefault="00FF21D3" w:rsidP="00BB1AD3">
          <w:pPr>
            <w:tabs>
              <w:tab w:val="center" w:pos="4536"/>
              <w:tab w:val="right" w:pos="9072"/>
            </w:tabs>
            <w:rPr>
              <w:sz w:val="20"/>
              <w:szCs w:val="20"/>
              <w:lang w:val="en-US"/>
            </w:rPr>
          </w:pPr>
          <w:r w:rsidRPr="00464DA1">
            <w:rPr>
              <w:noProof/>
              <w:sz w:val="20"/>
              <w:szCs w:val="20"/>
              <w:lang w:eastAsia="pl-PL"/>
            </w:rPr>
            <w:drawing>
              <wp:inline distT="0" distB="0" distL="0" distR="0" wp14:anchorId="06D3F31F" wp14:editId="0C228DC2">
                <wp:extent cx="1407795" cy="4368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795" cy="43688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48941849" w14:textId="77777777" w:rsidR="00FF21D3" w:rsidRPr="00DC0596" w:rsidRDefault="00FF21D3" w:rsidP="00BB1AD3">
          <w:pPr>
            <w:tabs>
              <w:tab w:val="center" w:pos="4536"/>
              <w:tab w:val="right" w:pos="9072"/>
            </w:tabs>
            <w:rPr>
              <w:sz w:val="20"/>
              <w:szCs w:val="20"/>
              <w:lang w:val="en-US"/>
            </w:rPr>
          </w:pPr>
          <w:r w:rsidRPr="00464DA1">
            <w:rPr>
              <w:noProof/>
              <w:sz w:val="20"/>
              <w:szCs w:val="20"/>
              <w:lang w:eastAsia="pl-PL"/>
            </w:rPr>
            <w:drawing>
              <wp:inline distT="0" distB="0" distL="0" distR="0" wp14:anchorId="24A5065F" wp14:editId="69F23B82">
                <wp:extent cx="962660" cy="4368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660" cy="43688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74747325" w14:textId="77777777" w:rsidR="00FF21D3" w:rsidRPr="00DC0596" w:rsidRDefault="00FF21D3" w:rsidP="00BB1AD3">
          <w:pPr>
            <w:tabs>
              <w:tab w:val="center" w:pos="4536"/>
              <w:tab w:val="right" w:pos="9072"/>
            </w:tabs>
            <w:rPr>
              <w:sz w:val="20"/>
              <w:szCs w:val="20"/>
              <w:lang w:val="en-US"/>
            </w:rPr>
          </w:pPr>
          <w:r w:rsidRPr="00464DA1">
            <w:rPr>
              <w:noProof/>
              <w:sz w:val="20"/>
              <w:szCs w:val="20"/>
              <w:lang w:eastAsia="pl-PL"/>
            </w:rPr>
            <w:drawing>
              <wp:inline distT="0" distB="0" distL="0" distR="0" wp14:anchorId="0CE1D1A2" wp14:editId="4E33DA70">
                <wp:extent cx="1472565" cy="4692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2565" cy="469265"/>
                        </a:xfrm>
                        <a:prstGeom prst="rect">
                          <a:avLst/>
                        </a:prstGeom>
                        <a:noFill/>
                        <a:ln>
                          <a:noFill/>
                        </a:ln>
                      </pic:spPr>
                    </pic:pic>
                  </a:graphicData>
                </a:graphic>
              </wp:inline>
            </w:drawing>
          </w:r>
        </w:p>
      </w:tc>
    </w:tr>
  </w:tbl>
  <w:p w14:paraId="665ADB60" w14:textId="77777777" w:rsidR="00FF21D3" w:rsidRDefault="00FF21D3" w:rsidP="00BB1AD3">
    <w:pPr>
      <w:pStyle w:val="Nagwek"/>
      <w:rPr>
        <w:rFonts w:ascii="Cambria" w:hAnsi="Cambria" w:cs="Arial"/>
        <w:bCs/>
        <w:i/>
        <w:iCs/>
        <w:sz w:val="20"/>
        <w:szCs w:val="20"/>
      </w:rPr>
    </w:pPr>
  </w:p>
  <w:p w14:paraId="5A2161CA" w14:textId="32ABA813" w:rsidR="00FF21D3" w:rsidRPr="00BB1AD3" w:rsidRDefault="00FF21D3" w:rsidP="006E486C">
    <w:pPr>
      <w:pStyle w:val="Nagwek"/>
    </w:pPr>
    <w:r w:rsidRPr="007F5088">
      <w:rPr>
        <w:rFonts w:ascii="Cambria" w:hAnsi="Cambria" w:cs="Arial"/>
        <w:sz w:val="20"/>
        <w:szCs w:val="20"/>
      </w:rPr>
      <w:t xml:space="preserve">Numer postępowania: </w:t>
    </w:r>
    <w:r w:rsidR="00B4484F" w:rsidRPr="00B4484F">
      <w:rPr>
        <w:rFonts w:ascii="Cambria" w:hAnsi="Cambria" w:cs="Arial"/>
        <w:sz w:val="20"/>
        <w:szCs w:val="20"/>
      </w:rPr>
      <w:t>IZP.272.20.2020</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A4C4A16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val="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5FCCA3EE"/>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lowerLetter"/>
      <w:lvlText w:val="%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152EE974"/>
    <w:name w:val="WW8Num24"/>
    <w:lvl w:ilvl="0">
      <w:start w:val="1"/>
      <w:numFmt w:val="decimal"/>
      <w:lvlText w:val="%1."/>
      <w:lvlJc w:val="left"/>
      <w:pPr>
        <w:tabs>
          <w:tab w:val="num" w:pos="360"/>
        </w:tabs>
        <w:ind w:left="360" w:hanging="360"/>
      </w:pPr>
      <w:rPr>
        <w:rFonts w:ascii="Verdana" w:hAnsi="Verdana" w:cs="Verdana" w:hint="default"/>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hint="default"/>
        <w:sz w:val="20"/>
        <w:szCs w:val="20"/>
      </w:rPr>
    </w:lvl>
    <w:lvl w:ilvl="2">
      <w:numFmt w:val="none"/>
      <w:suff w:val="nothing"/>
      <w:lvlText w:val=""/>
      <w:lvlJc w:val="left"/>
      <w:pPr>
        <w:ind w:left="0" w:firstLine="0"/>
      </w:pPr>
      <w:rPr>
        <w:rFonts w:ascii="Courier New" w:hAnsi="Courier New" w:cs="Courier New" w:hint="default"/>
        <w:sz w:val="20"/>
        <w:szCs w:val="20"/>
      </w:rPr>
    </w:lvl>
    <w:lvl w:ilvl="3">
      <w:numFmt w:val="none"/>
      <w:suff w:val="nothing"/>
      <w:lvlText w:val=""/>
      <w:lvlJc w:val="left"/>
      <w:pPr>
        <w:ind w:left="0" w:firstLine="0"/>
      </w:pPr>
      <w:rPr>
        <w:rFonts w:ascii="Courier New" w:hAnsi="Courier New" w:cs="Courier New" w:hint="default"/>
        <w:sz w:val="20"/>
        <w:szCs w:val="20"/>
      </w:rPr>
    </w:lvl>
    <w:lvl w:ilvl="4">
      <w:numFmt w:val="none"/>
      <w:suff w:val="nothing"/>
      <w:lvlText w:val=""/>
      <w:lvlJc w:val="left"/>
      <w:pPr>
        <w:ind w:left="0" w:firstLine="0"/>
      </w:pPr>
      <w:rPr>
        <w:rFonts w:ascii="Courier New" w:hAnsi="Courier New" w:cs="Courier New" w:hint="default"/>
        <w:sz w:val="20"/>
        <w:szCs w:val="20"/>
      </w:rPr>
    </w:lvl>
    <w:lvl w:ilvl="5">
      <w:numFmt w:val="none"/>
      <w:suff w:val="nothing"/>
      <w:lvlText w:val=""/>
      <w:lvlJc w:val="left"/>
      <w:pPr>
        <w:ind w:left="0" w:firstLine="0"/>
      </w:pPr>
      <w:rPr>
        <w:rFonts w:ascii="Courier New" w:hAnsi="Courier New" w:cs="Courier New" w:hint="default"/>
        <w:sz w:val="20"/>
        <w:szCs w:val="20"/>
      </w:rPr>
    </w:lvl>
    <w:lvl w:ilvl="6">
      <w:numFmt w:val="none"/>
      <w:suff w:val="nothing"/>
      <w:lvlText w:val=""/>
      <w:lvlJc w:val="left"/>
      <w:pPr>
        <w:ind w:left="0" w:firstLine="0"/>
      </w:pPr>
      <w:rPr>
        <w:rFonts w:ascii="Courier New" w:hAnsi="Courier New" w:cs="Courier New" w:hint="default"/>
        <w:sz w:val="20"/>
        <w:szCs w:val="20"/>
      </w:rPr>
    </w:lvl>
    <w:lvl w:ilvl="7">
      <w:numFmt w:val="none"/>
      <w:suff w:val="nothing"/>
      <w:lvlText w:val=""/>
      <w:lvlJc w:val="left"/>
      <w:pPr>
        <w:ind w:left="0" w:firstLine="0"/>
      </w:pPr>
      <w:rPr>
        <w:rFonts w:ascii="Courier New" w:hAnsi="Courier New" w:cs="Courier New" w:hint="default"/>
        <w:sz w:val="20"/>
        <w:szCs w:val="20"/>
      </w:rPr>
    </w:lvl>
    <w:lvl w:ilvl="8">
      <w:numFmt w:val="none"/>
      <w:suff w:val="nothing"/>
      <w:lvlText w:val=""/>
      <w:lvlJc w:val="left"/>
      <w:pPr>
        <w:ind w:left="0" w:firstLine="0"/>
      </w:pPr>
      <w:rPr>
        <w:rFonts w:ascii="Courier New" w:hAnsi="Courier New" w:cs="Courier New" w:hint="default"/>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4B8288C"/>
    <w:multiLevelType w:val="multilevel"/>
    <w:tmpl w:val="64EAED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8280F71"/>
    <w:multiLevelType w:val="hybridMultilevel"/>
    <w:tmpl w:val="8A3C8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EA6A7D"/>
    <w:multiLevelType w:val="hybridMultilevel"/>
    <w:tmpl w:val="2D405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D0323F"/>
    <w:multiLevelType w:val="multilevel"/>
    <w:tmpl w:val="53E00D70"/>
    <w:lvl w:ilvl="0">
      <w:start w:val="17"/>
      <w:numFmt w:val="decimal"/>
      <w:lvlText w:val="%1."/>
      <w:lvlJc w:val="left"/>
      <w:pPr>
        <w:ind w:left="720" w:hanging="360"/>
      </w:pPr>
      <w:rPr>
        <w:rFonts w:hint="default"/>
      </w:rPr>
    </w:lvl>
    <w:lvl w:ilvl="1">
      <w:start w:val="1"/>
      <w:numFmt w:val="decimal"/>
      <w:isLgl/>
      <w:lvlText w:val="%1.%2"/>
      <w:lvlJc w:val="left"/>
      <w:pPr>
        <w:ind w:left="996" w:hanging="57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1A7541B2"/>
    <w:multiLevelType w:val="hybridMultilevel"/>
    <w:tmpl w:val="7B504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D57DB2"/>
    <w:multiLevelType w:val="hybridMultilevel"/>
    <w:tmpl w:val="95A8B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6" w15:restartNumberingAfterBreak="0">
    <w:nsid w:val="208B3F13"/>
    <w:multiLevelType w:val="hybridMultilevel"/>
    <w:tmpl w:val="66509718"/>
    <w:lvl w:ilvl="0" w:tplc="004A525E">
      <w:start w:val="1"/>
      <w:numFmt w:val="decimal"/>
      <w:lvlText w:val="%1)"/>
      <w:lvlJc w:val="left"/>
      <w:pPr>
        <w:ind w:left="720" w:hanging="360"/>
      </w:pPr>
      <w:rPr>
        <w:rFonts w:ascii="Cambria" w:hAnsi="Cambria"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CE23EA"/>
    <w:multiLevelType w:val="hybridMultilevel"/>
    <w:tmpl w:val="07360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7C1735"/>
    <w:multiLevelType w:val="hybridMultilevel"/>
    <w:tmpl w:val="0D3C0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74697A"/>
    <w:multiLevelType w:val="hybridMultilevel"/>
    <w:tmpl w:val="0D3C0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320F9B"/>
    <w:multiLevelType w:val="hybridMultilevel"/>
    <w:tmpl w:val="37E47C6A"/>
    <w:lvl w:ilvl="0" w:tplc="7D2801EE">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CE00A5"/>
    <w:multiLevelType w:val="hybridMultilevel"/>
    <w:tmpl w:val="B048585C"/>
    <w:name w:val="WW8Num192222222"/>
    <w:lvl w:ilvl="0" w:tplc="396EA008">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CF0D58"/>
    <w:multiLevelType w:val="hybridMultilevel"/>
    <w:tmpl w:val="55D4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4" w15:restartNumberingAfterBreak="0">
    <w:nsid w:val="4A5852F9"/>
    <w:multiLevelType w:val="hybridMultilevel"/>
    <w:tmpl w:val="37809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8F4107"/>
    <w:multiLevelType w:val="hybridMultilevel"/>
    <w:tmpl w:val="3B34B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62DA2"/>
    <w:multiLevelType w:val="hybridMultilevel"/>
    <w:tmpl w:val="A10CC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9B6B81"/>
    <w:multiLevelType w:val="hybridMultilevel"/>
    <w:tmpl w:val="1C566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DF58DD"/>
    <w:multiLevelType w:val="multilevel"/>
    <w:tmpl w:val="568C97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D25756E"/>
    <w:multiLevelType w:val="multilevel"/>
    <w:tmpl w:val="C26AE15E"/>
    <w:lvl w:ilvl="0">
      <w:start w:val="22"/>
      <w:numFmt w:val="decimal"/>
      <w:lvlText w:val="%1"/>
      <w:lvlJc w:val="left"/>
      <w:pPr>
        <w:ind w:left="405" w:hanging="405"/>
      </w:pPr>
      <w:rPr>
        <w:rFonts w:hint="default"/>
        <w:b/>
      </w:rPr>
    </w:lvl>
    <w:lvl w:ilvl="1">
      <w:start w:val="1"/>
      <w:numFmt w:val="decimal"/>
      <w:lvlText w:val="%1.%2"/>
      <w:lvlJc w:val="left"/>
      <w:pPr>
        <w:ind w:left="831" w:hanging="40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0" w15:restartNumberingAfterBreak="0">
    <w:nsid w:val="6E9810E2"/>
    <w:multiLevelType w:val="hybridMultilevel"/>
    <w:tmpl w:val="7B504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12"/>
  </w:num>
  <w:num w:numId="10">
    <w:abstractNumId w:val="14"/>
  </w:num>
  <w:num w:numId="11">
    <w:abstractNumId w:val="16"/>
  </w:num>
  <w:num w:numId="12">
    <w:abstractNumId w:val="17"/>
  </w:num>
  <w:num w:numId="13">
    <w:abstractNumId w:val="18"/>
  </w:num>
  <w:num w:numId="14">
    <w:abstractNumId w:val="19"/>
  </w:num>
  <w:num w:numId="15">
    <w:abstractNumId w:val="21"/>
  </w:num>
  <w:num w:numId="16">
    <w:abstractNumId w:val="22"/>
  </w:num>
  <w:num w:numId="17">
    <w:abstractNumId w:val="23"/>
  </w:num>
  <w:num w:numId="18">
    <w:abstractNumId w:val="48"/>
  </w:num>
  <w:num w:numId="19">
    <w:abstractNumId w:val="43"/>
  </w:num>
  <w:num w:numId="20">
    <w:abstractNumId w:val="35"/>
  </w:num>
  <w:num w:numId="21">
    <w:abstractNumId w:val="41"/>
  </w:num>
  <w:num w:numId="22">
    <w:abstractNumId w:val="40"/>
  </w:num>
  <w:num w:numId="23">
    <w:abstractNumId w:val="36"/>
  </w:num>
  <w:num w:numId="24">
    <w:abstractNumId w:val="32"/>
  </w:num>
  <w:num w:numId="25">
    <w:abstractNumId w:val="49"/>
  </w:num>
  <w:num w:numId="26">
    <w:abstractNumId w:val="29"/>
  </w:num>
  <w:num w:numId="27">
    <w:abstractNumId w:val="45"/>
  </w:num>
  <w:num w:numId="28">
    <w:abstractNumId w:val="46"/>
  </w:num>
  <w:num w:numId="29">
    <w:abstractNumId w:val="42"/>
  </w:num>
  <w:num w:numId="30">
    <w:abstractNumId w:val="47"/>
  </w:num>
  <w:num w:numId="31">
    <w:abstractNumId w:val="38"/>
  </w:num>
  <w:num w:numId="32">
    <w:abstractNumId w:val="39"/>
  </w:num>
  <w:num w:numId="33">
    <w:abstractNumId w:val="34"/>
  </w:num>
  <w:num w:numId="34">
    <w:abstractNumId w:val="44"/>
  </w:num>
  <w:num w:numId="35">
    <w:abstractNumId w:val="30"/>
  </w:num>
  <w:num w:numId="36">
    <w:abstractNumId w:val="31"/>
  </w:num>
  <w:num w:numId="37">
    <w:abstractNumId w:val="37"/>
  </w:num>
  <w:num w:numId="38">
    <w:abstractNumId w:val="33"/>
  </w:num>
  <w:num w:numId="39">
    <w:abstractNumId w:val="5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A9"/>
    <w:rsid w:val="0000031B"/>
    <w:rsid w:val="000010B2"/>
    <w:rsid w:val="00001490"/>
    <w:rsid w:val="00014DCB"/>
    <w:rsid w:val="000276FB"/>
    <w:rsid w:val="00032113"/>
    <w:rsid w:val="0003311B"/>
    <w:rsid w:val="00035FED"/>
    <w:rsid w:val="000423E6"/>
    <w:rsid w:val="0004292C"/>
    <w:rsid w:val="000568D4"/>
    <w:rsid w:val="000612A5"/>
    <w:rsid w:val="00070ECD"/>
    <w:rsid w:val="00074CBA"/>
    <w:rsid w:val="00075B35"/>
    <w:rsid w:val="0008019E"/>
    <w:rsid w:val="00090835"/>
    <w:rsid w:val="00095AA8"/>
    <w:rsid w:val="000A0F14"/>
    <w:rsid w:val="000B1C82"/>
    <w:rsid w:val="000B3AD7"/>
    <w:rsid w:val="000B74A9"/>
    <w:rsid w:val="000B7889"/>
    <w:rsid w:val="000C0570"/>
    <w:rsid w:val="000C4FEE"/>
    <w:rsid w:val="000C563E"/>
    <w:rsid w:val="000D2B52"/>
    <w:rsid w:val="000D31C5"/>
    <w:rsid w:val="000D63F9"/>
    <w:rsid w:val="000E0F21"/>
    <w:rsid w:val="000E454C"/>
    <w:rsid w:val="000E6081"/>
    <w:rsid w:val="000F2F01"/>
    <w:rsid w:val="000F353A"/>
    <w:rsid w:val="000F5060"/>
    <w:rsid w:val="00100F93"/>
    <w:rsid w:val="00101223"/>
    <w:rsid w:val="00104FA1"/>
    <w:rsid w:val="00123853"/>
    <w:rsid w:val="00125C36"/>
    <w:rsid w:val="00126563"/>
    <w:rsid w:val="00126F34"/>
    <w:rsid w:val="00132C64"/>
    <w:rsid w:val="0013565F"/>
    <w:rsid w:val="00137090"/>
    <w:rsid w:val="0013757E"/>
    <w:rsid w:val="00147145"/>
    <w:rsid w:val="00147BE6"/>
    <w:rsid w:val="00154EF2"/>
    <w:rsid w:val="0017612F"/>
    <w:rsid w:val="001810F5"/>
    <w:rsid w:val="0018338C"/>
    <w:rsid w:val="00185A3E"/>
    <w:rsid w:val="001906E7"/>
    <w:rsid w:val="00191E48"/>
    <w:rsid w:val="001A3E3F"/>
    <w:rsid w:val="001A62C9"/>
    <w:rsid w:val="001A79E4"/>
    <w:rsid w:val="001B5AC7"/>
    <w:rsid w:val="001B66C7"/>
    <w:rsid w:val="001B7EF5"/>
    <w:rsid w:val="001D1B23"/>
    <w:rsid w:val="001D1EA0"/>
    <w:rsid w:val="001D240E"/>
    <w:rsid w:val="001D4123"/>
    <w:rsid w:val="001D7862"/>
    <w:rsid w:val="001E0963"/>
    <w:rsid w:val="001E3A8F"/>
    <w:rsid w:val="001E5213"/>
    <w:rsid w:val="001F5DE8"/>
    <w:rsid w:val="001F6EE5"/>
    <w:rsid w:val="001F7C16"/>
    <w:rsid w:val="0020043A"/>
    <w:rsid w:val="00205827"/>
    <w:rsid w:val="00207599"/>
    <w:rsid w:val="002114F4"/>
    <w:rsid w:val="00212CA1"/>
    <w:rsid w:val="00214D67"/>
    <w:rsid w:val="00221903"/>
    <w:rsid w:val="00223A20"/>
    <w:rsid w:val="002244FD"/>
    <w:rsid w:val="0023148E"/>
    <w:rsid w:val="00240F77"/>
    <w:rsid w:val="002419AE"/>
    <w:rsid w:val="002470D9"/>
    <w:rsid w:val="00251019"/>
    <w:rsid w:val="00251F70"/>
    <w:rsid w:val="00254A54"/>
    <w:rsid w:val="00263C94"/>
    <w:rsid w:val="00267E62"/>
    <w:rsid w:val="00272CBE"/>
    <w:rsid w:val="00272F5F"/>
    <w:rsid w:val="00273813"/>
    <w:rsid w:val="00276302"/>
    <w:rsid w:val="002869CD"/>
    <w:rsid w:val="0028740B"/>
    <w:rsid w:val="00287709"/>
    <w:rsid w:val="00290B66"/>
    <w:rsid w:val="00294217"/>
    <w:rsid w:val="00294979"/>
    <w:rsid w:val="002B1544"/>
    <w:rsid w:val="002B2F39"/>
    <w:rsid w:val="002B33CB"/>
    <w:rsid w:val="002B45EE"/>
    <w:rsid w:val="002C0AF4"/>
    <w:rsid w:val="002C51CC"/>
    <w:rsid w:val="002D41D6"/>
    <w:rsid w:val="002E021C"/>
    <w:rsid w:val="002E794C"/>
    <w:rsid w:val="002F5ACA"/>
    <w:rsid w:val="002F620E"/>
    <w:rsid w:val="002F6EAD"/>
    <w:rsid w:val="0031097C"/>
    <w:rsid w:val="00312557"/>
    <w:rsid w:val="00315DFB"/>
    <w:rsid w:val="0031643B"/>
    <w:rsid w:val="0032024D"/>
    <w:rsid w:val="00320C72"/>
    <w:rsid w:val="00326022"/>
    <w:rsid w:val="00326C5F"/>
    <w:rsid w:val="003306C3"/>
    <w:rsid w:val="003346FA"/>
    <w:rsid w:val="00334C01"/>
    <w:rsid w:val="003355ED"/>
    <w:rsid w:val="00335714"/>
    <w:rsid w:val="00340F34"/>
    <w:rsid w:val="003427D6"/>
    <w:rsid w:val="00350054"/>
    <w:rsid w:val="00352098"/>
    <w:rsid w:val="00355FEF"/>
    <w:rsid w:val="00371EC6"/>
    <w:rsid w:val="00380582"/>
    <w:rsid w:val="003823B1"/>
    <w:rsid w:val="0038419F"/>
    <w:rsid w:val="00384D98"/>
    <w:rsid w:val="003851FB"/>
    <w:rsid w:val="00385844"/>
    <w:rsid w:val="0038617C"/>
    <w:rsid w:val="0039297A"/>
    <w:rsid w:val="003A5370"/>
    <w:rsid w:val="003A7D02"/>
    <w:rsid w:val="003B00AC"/>
    <w:rsid w:val="003B08FA"/>
    <w:rsid w:val="003C070F"/>
    <w:rsid w:val="003C22E3"/>
    <w:rsid w:val="003C4642"/>
    <w:rsid w:val="003C6CDB"/>
    <w:rsid w:val="003D0E73"/>
    <w:rsid w:val="003D1C3E"/>
    <w:rsid w:val="003D5951"/>
    <w:rsid w:val="003D716C"/>
    <w:rsid w:val="003E0CEC"/>
    <w:rsid w:val="003E32DD"/>
    <w:rsid w:val="003E5817"/>
    <w:rsid w:val="003E78C2"/>
    <w:rsid w:val="003F1476"/>
    <w:rsid w:val="003F3F93"/>
    <w:rsid w:val="0040152D"/>
    <w:rsid w:val="00411611"/>
    <w:rsid w:val="00423549"/>
    <w:rsid w:val="00431C16"/>
    <w:rsid w:val="0043202E"/>
    <w:rsid w:val="00434DAB"/>
    <w:rsid w:val="00435F33"/>
    <w:rsid w:val="004374F8"/>
    <w:rsid w:val="00456CAB"/>
    <w:rsid w:val="00460904"/>
    <w:rsid w:val="0046647D"/>
    <w:rsid w:val="00470BB6"/>
    <w:rsid w:val="0047736B"/>
    <w:rsid w:val="00477B94"/>
    <w:rsid w:val="00497503"/>
    <w:rsid w:val="004B0983"/>
    <w:rsid w:val="004B2BDA"/>
    <w:rsid w:val="004B45D8"/>
    <w:rsid w:val="004C7F9A"/>
    <w:rsid w:val="004D15E5"/>
    <w:rsid w:val="004D6737"/>
    <w:rsid w:val="004E70C9"/>
    <w:rsid w:val="004E7B49"/>
    <w:rsid w:val="004F2682"/>
    <w:rsid w:val="005015A1"/>
    <w:rsid w:val="0050357C"/>
    <w:rsid w:val="00503B66"/>
    <w:rsid w:val="00504E5E"/>
    <w:rsid w:val="00507DE9"/>
    <w:rsid w:val="0051059C"/>
    <w:rsid w:val="00511F03"/>
    <w:rsid w:val="00512985"/>
    <w:rsid w:val="00516152"/>
    <w:rsid w:val="00516BB6"/>
    <w:rsid w:val="00520750"/>
    <w:rsid w:val="00523972"/>
    <w:rsid w:val="0053347B"/>
    <w:rsid w:val="00533D41"/>
    <w:rsid w:val="00544C83"/>
    <w:rsid w:val="0054521F"/>
    <w:rsid w:val="00550995"/>
    <w:rsid w:val="00551ED7"/>
    <w:rsid w:val="00552BA0"/>
    <w:rsid w:val="00553500"/>
    <w:rsid w:val="005612A2"/>
    <w:rsid w:val="00564BE8"/>
    <w:rsid w:val="00565C9C"/>
    <w:rsid w:val="00570171"/>
    <w:rsid w:val="005775DA"/>
    <w:rsid w:val="00577D1F"/>
    <w:rsid w:val="00582F26"/>
    <w:rsid w:val="00584D3B"/>
    <w:rsid w:val="00585C29"/>
    <w:rsid w:val="00596235"/>
    <w:rsid w:val="005A0A28"/>
    <w:rsid w:val="005A45AB"/>
    <w:rsid w:val="005B16C0"/>
    <w:rsid w:val="005B1E84"/>
    <w:rsid w:val="005B5C83"/>
    <w:rsid w:val="005B6263"/>
    <w:rsid w:val="005C7D96"/>
    <w:rsid w:val="005E17D3"/>
    <w:rsid w:val="005E2F14"/>
    <w:rsid w:val="005F0047"/>
    <w:rsid w:val="005F1D53"/>
    <w:rsid w:val="005F4AE2"/>
    <w:rsid w:val="005F4D5B"/>
    <w:rsid w:val="00603122"/>
    <w:rsid w:val="0060757C"/>
    <w:rsid w:val="00612EC9"/>
    <w:rsid w:val="00617C39"/>
    <w:rsid w:val="006247F7"/>
    <w:rsid w:val="00630345"/>
    <w:rsid w:val="00636017"/>
    <w:rsid w:val="006379C6"/>
    <w:rsid w:val="0064061C"/>
    <w:rsid w:val="006458DD"/>
    <w:rsid w:val="00653C69"/>
    <w:rsid w:val="00657DB3"/>
    <w:rsid w:val="00660102"/>
    <w:rsid w:val="006631A6"/>
    <w:rsid w:val="006647B4"/>
    <w:rsid w:val="00680783"/>
    <w:rsid w:val="00683C95"/>
    <w:rsid w:val="00695019"/>
    <w:rsid w:val="006A35DA"/>
    <w:rsid w:val="006A61AE"/>
    <w:rsid w:val="006A6375"/>
    <w:rsid w:val="006B7E47"/>
    <w:rsid w:val="006C126A"/>
    <w:rsid w:val="006C236D"/>
    <w:rsid w:val="006C32E1"/>
    <w:rsid w:val="006C4323"/>
    <w:rsid w:val="006D31F3"/>
    <w:rsid w:val="006D5436"/>
    <w:rsid w:val="006D65CF"/>
    <w:rsid w:val="006E07A7"/>
    <w:rsid w:val="006E486C"/>
    <w:rsid w:val="006E63CF"/>
    <w:rsid w:val="006E6C0B"/>
    <w:rsid w:val="006F0FAA"/>
    <w:rsid w:val="006F1651"/>
    <w:rsid w:val="006F2800"/>
    <w:rsid w:val="006F3FB6"/>
    <w:rsid w:val="006F5CE1"/>
    <w:rsid w:val="0070272C"/>
    <w:rsid w:val="00705F20"/>
    <w:rsid w:val="00714E92"/>
    <w:rsid w:val="0071690B"/>
    <w:rsid w:val="007175E7"/>
    <w:rsid w:val="00720EE4"/>
    <w:rsid w:val="00721CB4"/>
    <w:rsid w:val="00734AE5"/>
    <w:rsid w:val="00741655"/>
    <w:rsid w:val="0074240E"/>
    <w:rsid w:val="007569C3"/>
    <w:rsid w:val="007622BC"/>
    <w:rsid w:val="00773C9E"/>
    <w:rsid w:val="00775ABE"/>
    <w:rsid w:val="00776CEB"/>
    <w:rsid w:val="00782245"/>
    <w:rsid w:val="007925EF"/>
    <w:rsid w:val="00793490"/>
    <w:rsid w:val="00794207"/>
    <w:rsid w:val="0079723A"/>
    <w:rsid w:val="007A4192"/>
    <w:rsid w:val="007A4D2F"/>
    <w:rsid w:val="007B1C55"/>
    <w:rsid w:val="007C245B"/>
    <w:rsid w:val="007C2FCD"/>
    <w:rsid w:val="007C33D4"/>
    <w:rsid w:val="007C3592"/>
    <w:rsid w:val="007C6615"/>
    <w:rsid w:val="007D356E"/>
    <w:rsid w:val="007D63B6"/>
    <w:rsid w:val="007E355E"/>
    <w:rsid w:val="007E4670"/>
    <w:rsid w:val="007F2892"/>
    <w:rsid w:val="007F2C3B"/>
    <w:rsid w:val="007F3CDE"/>
    <w:rsid w:val="007F5088"/>
    <w:rsid w:val="007F6A7D"/>
    <w:rsid w:val="00805E91"/>
    <w:rsid w:val="00806354"/>
    <w:rsid w:val="00817111"/>
    <w:rsid w:val="008173E5"/>
    <w:rsid w:val="0082023E"/>
    <w:rsid w:val="008242B1"/>
    <w:rsid w:val="008363EF"/>
    <w:rsid w:val="00842D0D"/>
    <w:rsid w:val="00850795"/>
    <w:rsid w:val="00860E54"/>
    <w:rsid w:val="00862997"/>
    <w:rsid w:val="008742C2"/>
    <w:rsid w:val="008804D6"/>
    <w:rsid w:val="00881387"/>
    <w:rsid w:val="00883A9C"/>
    <w:rsid w:val="00886C6E"/>
    <w:rsid w:val="00887576"/>
    <w:rsid w:val="00897C6D"/>
    <w:rsid w:val="008A0423"/>
    <w:rsid w:val="008A343E"/>
    <w:rsid w:val="008B177F"/>
    <w:rsid w:val="008C1479"/>
    <w:rsid w:val="008C3E2E"/>
    <w:rsid w:val="008D5399"/>
    <w:rsid w:val="008E3B40"/>
    <w:rsid w:val="008E4980"/>
    <w:rsid w:val="008E647F"/>
    <w:rsid w:val="008F302E"/>
    <w:rsid w:val="008F793B"/>
    <w:rsid w:val="009007BF"/>
    <w:rsid w:val="00903EF5"/>
    <w:rsid w:val="00907069"/>
    <w:rsid w:val="0091092E"/>
    <w:rsid w:val="00910E6F"/>
    <w:rsid w:val="00916B19"/>
    <w:rsid w:val="009177C6"/>
    <w:rsid w:val="00924D8D"/>
    <w:rsid w:val="009260A5"/>
    <w:rsid w:val="00932FB6"/>
    <w:rsid w:val="00940CF5"/>
    <w:rsid w:val="00943ACC"/>
    <w:rsid w:val="00976B4B"/>
    <w:rsid w:val="00977521"/>
    <w:rsid w:val="00984187"/>
    <w:rsid w:val="009841B1"/>
    <w:rsid w:val="0098731C"/>
    <w:rsid w:val="009877A7"/>
    <w:rsid w:val="00994AA6"/>
    <w:rsid w:val="00995ECF"/>
    <w:rsid w:val="009A1D50"/>
    <w:rsid w:val="009A2581"/>
    <w:rsid w:val="009C095F"/>
    <w:rsid w:val="009E1C12"/>
    <w:rsid w:val="009E1EC4"/>
    <w:rsid w:val="009E3DB5"/>
    <w:rsid w:val="009E4569"/>
    <w:rsid w:val="009E79A3"/>
    <w:rsid w:val="009F3111"/>
    <w:rsid w:val="009F31FE"/>
    <w:rsid w:val="00A01AAB"/>
    <w:rsid w:val="00A03480"/>
    <w:rsid w:val="00A07757"/>
    <w:rsid w:val="00A108B8"/>
    <w:rsid w:val="00A1706E"/>
    <w:rsid w:val="00A2385B"/>
    <w:rsid w:val="00A344A2"/>
    <w:rsid w:val="00A34EB2"/>
    <w:rsid w:val="00A44D78"/>
    <w:rsid w:val="00A53978"/>
    <w:rsid w:val="00A60288"/>
    <w:rsid w:val="00A63F8E"/>
    <w:rsid w:val="00A75E02"/>
    <w:rsid w:val="00A76570"/>
    <w:rsid w:val="00A775C8"/>
    <w:rsid w:val="00A81143"/>
    <w:rsid w:val="00A9798E"/>
    <w:rsid w:val="00AA2BDA"/>
    <w:rsid w:val="00AA4940"/>
    <w:rsid w:val="00AB08F9"/>
    <w:rsid w:val="00AC040B"/>
    <w:rsid w:val="00AC0519"/>
    <w:rsid w:val="00AC24C8"/>
    <w:rsid w:val="00AC461D"/>
    <w:rsid w:val="00AD32AA"/>
    <w:rsid w:val="00AE12AA"/>
    <w:rsid w:val="00AE6117"/>
    <w:rsid w:val="00AE6650"/>
    <w:rsid w:val="00AF0825"/>
    <w:rsid w:val="00AF0944"/>
    <w:rsid w:val="00AF2907"/>
    <w:rsid w:val="00AF328B"/>
    <w:rsid w:val="00B01944"/>
    <w:rsid w:val="00B0331B"/>
    <w:rsid w:val="00B07856"/>
    <w:rsid w:val="00B07DC4"/>
    <w:rsid w:val="00B1651C"/>
    <w:rsid w:val="00B22624"/>
    <w:rsid w:val="00B261CA"/>
    <w:rsid w:val="00B32195"/>
    <w:rsid w:val="00B344EE"/>
    <w:rsid w:val="00B36EA2"/>
    <w:rsid w:val="00B4484F"/>
    <w:rsid w:val="00B5177C"/>
    <w:rsid w:val="00B525DB"/>
    <w:rsid w:val="00B62226"/>
    <w:rsid w:val="00B639DF"/>
    <w:rsid w:val="00B657A8"/>
    <w:rsid w:val="00B65CCD"/>
    <w:rsid w:val="00B66E45"/>
    <w:rsid w:val="00B715CC"/>
    <w:rsid w:val="00B73CB8"/>
    <w:rsid w:val="00B816B1"/>
    <w:rsid w:val="00BA16D4"/>
    <w:rsid w:val="00BA5814"/>
    <w:rsid w:val="00BB0BBF"/>
    <w:rsid w:val="00BB1AD3"/>
    <w:rsid w:val="00BB5511"/>
    <w:rsid w:val="00BC3FDA"/>
    <w:rsid w:val="00BC447A"/>
    <w:rsid w:val="00BC630D"/>
    <w:rsid w:val="00BD2A63"/>
    <w:rsid w:val="00BD4E34"/>
    <w:rsid w:val="00BD75C1"/>
    <w:rsid w:val="00BE6E35"/>
    <w:rsid w:val="00C11210"/>
    <w:rsid w:val="00C115A9"/>
    <w:rsid w:val="00C17211"/>
    <w:rsid w:val="00C22CA2"/>
    <w:rsid w:val="00C25417"/>
    <w:rsid w:val="00C26FFE"/>
    <w:rsid w:val="00C32FA9"/>
    <w:rsid w:val="00C36A41"/>
    <w:rsid w:val="00C370B9"/>
    <w:rsid w:val="00C45AFB"/>
    <w:rsid w:val="00C468F3"/>
    <w:rsid w:val="00C5096F"/>
    <w:rsid w:val="00C55B45"/>
    <w:rsid w:val="00C70801"/>
    <w:rsid w:val="00C75686"/>
    <w:rsid w:val="00C77B55"/>
    <w:rsid w:val="00C83C72"/>
    <w:rsid w:val="00C83FB4"/>
    <w:rsid w:val="00C84916"/>
    <w:rsid w:val="00C863F1"/>
    <w:rsid w:val="00C97AD6"/>
    <w:rsid w:val="00CA3EFA"/>
    <w:rsid w:val="00CA4ED6"/>
    <w:rsid w:val="00CA524D"/>
    <w:rsid w:val="00CA6CAF"/>
    <w:rsid w:val="00CB51B4"/>
    <w:rsid w:val="00CB7887"/>
    <w:rsid w:val="00CC1BD6"/>
    <w:rsid w:val="00CC1C73"/>
    <w:rsid w:val="00CD37FE"/>
    <w:rsid w:val="00CD7AAB"/>
    <w:rsid w:val="00CD7E48"/>
    <w:rsid w:val="00CE6FB2"/>
    <w:rsid w:val="00CE7254"/>
    <w:rsid w:val="00CF19B4"/>
    <w:rsid w:val="00CF5DC0"/>
    <w:rsid w:val="00D016AF"/>
    <w:rsid w:val="00D129A0"/>
    <w:rsid w:val="00D16753"/>
    <w:rsid w:val="00D17133"/>
    <w:rsid w:val="00D260EC"/>
    <w:rsid w:val="00D27513"/>
    <w:rsid w:val="00D378DB"/>
    <w:rsid w:val="00D51959"/>
    <w:rsid w:val="00D51A72"/>
    <w:rsid w:val="00D53CD8"/>
    <w:rsid w:val="00D547C9"/>
    <w:rsid w:val="00D55EB3"/>
    <w:rsid w:val="00D56C83"/>
    <w:rsid w:val="00D63D46"/>
    <w:rsid w:val="00D67D7F"/>
    <w:rsid w:val="00D72756"/>
    <w:rsid w:val="00D72CF4"/>
    <w:rsid w:val="00D74B03"/>
    <w:rsid w:val="00D76B4C"/>
    <w:rsid w:val="00D80EB7"/>
    <w:rsid w:val="00D823DA"/>
    <w:rsid w:val="00D91178"/>
    <w:rsid w:val="00D96300"/>
    <w:rsid w:val="00D968C6"/>
    <w:rsid w:val="00D97B48"/>
    <w:rsid w:val="00DB3291"/>
    <w:rsid w:val="00DB79E5"/>
    <w:rsid w:val="00DC155F"/>
    <w:rsid w:val="00DC2177"/>
    <w:rsid w:val="00DC5648"/>
    <w:rsid w:val="00DD0A32"/>
    <w:rsid w:val="00DD1639"/>
    <w:rsid w:val="00DD1751"/>
    <w:rsid w:val="00DD7F2D"/>
    <w:rsid w:val="00DE095D"/>
    <w:rsid w:val="00DE4F75"/>
    <w:rsid w:val="00DE6ED4"/>
    <w:rsid w:val="00DE77EE"/>
    <w:rsid w:val="00E0247E"/>
    <w:rsid w:val="00E0332D"/>
    <w:rsid w:val="00E154B3"/>
    <w:rsid w:val="00E15EA0"/>
    <w:rsid w:val="00E2211D"/>
    <w:rsid w:val="00E22EAD"/>
    <w:rsid w:val="00E23711"/>
    <w:rsid w:val="00E27F21"/>
    <w:rsid w:val="00E40D79"/>
    <w:rsid w:val="00E50750"/>
    <w:rsid w:val="00E50A13"/>
    <w:rsid w:val="00E701C1"/>
    <w:rsid w:val="00E72CEC"/>
    <w:rsid w:val="00E74E11"/>
    <w:rsid w:val="00E75509"/>
    <w:rsid w:val="00EC719D"/>
    <w:rsid w:val="00ED281D"/>
    <w:rsid w:val="00ED613E"/>
    <w:rsid w:val="00ED6FCC"/>
    <w:rsid w:val="00EE0188"/>
    <w:rsid w:val="00EF1063"/>
    <w:rsid w:val="00EF11DC"/>
    <w:rsid w:val="00EF491F"/>
    <w:rsid w:val="00F04E6A"/>
    <w:rsid w:val="00F06E41"/>
    <w:rsid w:val="00F11B0B"/>
    <w:rsid w:val="00F17012"/>
    <w:rsid w:val="00F33F42"/>
    <w:rsid w:val="00F359BB"/>
    <w:rsid w:val="00F3636D"/>
    <w:rsid w:val="00F42A82"/>
    <w:rsid w:val="00F444C8"/>
    <w:rsid w:val="00F45C96"/>
    <w:rsid w:val="00F47604"/>
    <w:rsid w:val="00F551B2"/>
    <w:rsid w:val="00F552E0"/>
    <w:rsid w:val="00F57A2A"/>
    <w:rsid w:val="00F6783B"/>
    <w:rsid w:val="00F72E91"/>
    <w:rsid w:val="00F739CA"/>
    <w:rsid w:val="00F868E6"/>
    <w:rsid w:val="00F9107D"/>
    <w:rsid w:val="00F95FB9"/>
    <w:rsid w:val="00F96446"/>
    <w:rsid w:val="00FA164D"/>
    <w:rsid w:val="00FA2185"/>
    <w:rsid w:val="00FA2E10"/>
    <w:rsid w:val="00FA5231"/>
    <w:rsid w:val="00FA78AB"/>
    <w:rsid w:val="00FA7BFB"/>
    <w:rsid w:val="00FB1919"/>
    <w:rsid w:val="00FB23DC"/>
    <w:rsid w:val="00FB3100"/>
    <w:rsid w:val="00FB601C"/>
    <w:rsid w:val="00FC34B8"/>
    <w:rsid w:val="00FD08A5"/>
    <w:rsid w:val="00FD3766"/>
    <w:rsid w:val="00FF01A6"/>
    <w:rsid w:val="00FF21D3"/>
    <w:rsid w:val="00FF31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2BB0CA2"/>
  <w15:docId w15:val="{D9097600-5770-4346-B5F9-20E5F487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link w:val="Tekstpodstawowy3"/>
    <w:rsid w:val="00C45AFB"/>
    <w:rPr>
      <w:rFonts w:eastAsia="Calibri"/>
      <w:sz w:val="16"/>
      <w:szCs w:val="16"/>
      <w:lang w:val="pl-PL" w:eastAsia="ar-SA" w:bidi="ar-SA"/>
    </w:rPr>
  </w:style>
  <w:style w:type="character" w:customStyle="1" w:styleId="TytuZnak">
    <w:name w:val="Tytuł Znak"/>
    <w:aliases w:val=" Znak Znak"/>
    <w:rsid w:val="00C45AFB"/>
    <w:rPr>
      <w:rFonts w:eastAsia="Calibri"/>
      <w:b/>
      <w:bCs/>
      <w:sz w:val="28"/>
      <w:szCs w:val="28"/>
      <w:lang w:val="pl-PL" w:eastAsia="ar-SA" w:bidi="ar-SA"/>
    </w:rPr>
  </w:style>
  <w:style w:type="character" w:customStyle="1" w:styleId="NagwekZnak">
    <w:name w:val="Nagłówek Znak"/>
    <w:uiPriority w:val="99"/>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uiPriority w:val="22"/>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uiPriority w:val="99"/>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aliases w:val=" Znak"/>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uiPriority w:val="99"/>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uiPriority w:val="99"/>
    <w:rsid w:val="00C45AFB"/>
    <w:pPr>
      <w:spacing w:before="280" w:after="280"/>
    </w:pPr>
    <w:rPr>
      <w:rFonts w:ascii="Tahoma" w:eastAsia="Times New Roman" w:hAnsi="Tahoma" w:cs="Tahoma"/>
      <w:sz w:val="13"/>
      <w:szCs w:val="13"/>
    </w:rPr>
  </w:style>
  <w:style w:type="paragraph" w:styleId="Akapitzlist">
    <w:name w:val="List Paragraph"/>
    <w:basedOn w:val="Normalny"/>
    <w:uiPriority w:val="34"/>
    <w:qFormat/>
    <w:rsid w:val="00C45AFB"/>
    <w:pPr>
      <w:spacing w:after="200" w:line="276" w:lineRule="auto"/>
      <w:ind w:left="720"/>
    </w:pPr>
    <w:rPr>
      <w:rFonts w:ascii="Calibri" w:hAnsi="Calibri" w:cs="Calibri"/>
      <w:sz w:val="22"/>
      <w:szCs w:val="22"/>
    </w:rPr>
  </w:style>
  <w:style w:type="paragraph" w:styleId="Bezodstpw">
    <w:name w:val="No Spacing"/>
    <w:uiPriority w:val="1"/>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16"/>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 w:type="paragraph" w:customStyle="1" w:styleId="redniasiatka21">
    <w:name w:val="Średnia siatka 21"/>
    <w:rsid w:val="00BC447A"/>
    <w:pPr>
      <w:suppressAutoHyphens/>
    </w:pPr>
    <w:rPr>
      <w:rFonts w:ascii="Calibri" w:eastAsia="Calibri" w:hAnsi="Calibri" w:cs="Calibri"/>
      <w:sz w:val="22"/>
      <w:szCs w:val="22"/>
      <w:lang w:eastAsia="zh-CN"/>
    </w:rPr>
  </w:style>
  <w:style w:type="table" w:customStyle="1" w:styleId="Zwykatabela11">
    <w:name w:val="Zwykła tabela 11"/>
    <w:basedOn w:val="Standardowy"/>
    <w:uiPriority w:val="41"/>
    <w:rsid w:val="0097752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3">
    <w:name w:val="Body Text 3"/>
    <w:basedOn w:val="Normalny"/>
    <w:link w:val="Tekstpodstawowy3Znak"/>
    <w:semiHidden/>
    <w:unhideWhenUsed/>
    <w:rsid w:val="00680783"/>
    <w:pPr>
      <w:suppressAutoHyphens w:val="0"/>
      <w:spacing w:after="120"/>
    </w:pPr>
    <w:rPr>
      <w:sz w:val="16"/>
      <w:szCs w:val="16"/>
    </w:rPr>
  </w:style>
  <w:style w:type="character" w:customStyle="1" w:styleId="Tekstpodstawowy3Znak3">
    <w:name w:val="Tekst podstawowy 3 Znak3"/>
    <w:basedOn w:val="Domylnaczcionkaakapitu"/>
    <w:uiPriority w:val="99"/>
    <w:semiHidden/>
    <w:rsid w:val="00680783"/>
    <w:rPr>
      <w:rFonts w:eastAsia="Calibri"/>
      <w:sz w:val="16"/>
      <w:szCs w:val="16"/>
      <w:lang w:eastAsia="ar-SA"/>
    </w:rPr>
  </w:style>
  <w:style w:type="character" w:customStyle="1" w:styleId="FontStyle132">
    <w:name w:val="Font Style132"/>
    <w:uiPriority w:val="99"/>
    <w:rsid w:val="00680783"/>
    <w:rPr>
      <w:rFonts w:ascii="Arial" w:hAnsi="Arial" w:cs="Arial" w:hint="default"/>
      <w:b/>
      <w:bCs/>
      <w:sz w:val="26"/>
      <w:szCs w:val="26"/>
    </w:rPr>
  </w:style>
  <w:style w:type="character" w:customStyle="1" w:styleId="Nierozpoznanawzmianka1">
    <w:name w:val="Nierozpoznana wzmianka1"/>
    <w:basedOn w:val="Domylnaczcionkaakapitu"/>
    <w:uiPriority w:val="99"/>
    <w:semiHidden/>
    <w:unhideWhenUsed/>
    <w:rsid w:val="00680783"/>
    <w:rPr>
      <w:color w:val="605E5C"/>
      <w:shd w:val="clear" w:color="auto" w:fill="E1DFDD"/>
    </w:rPr>
  </w:style>
  <w:style w:type="character" w:customStyle="1" w:styleId="czeinternetowe">
    <w:name w:val="Łącze internetowe"/>
    <w:rsid w:val="00BB1AD3"/>
    <w:rPr>
      <w:color w:val="0000FF"/>
      <w:u w:val="single"/>
    </w:rPr>
  </w:style>
  <w:style w:type="table" w:styleId="Tabela-Siatka">
    <w:name w:val="Table Grid"/>
    <w:basedOn w:val="Standardowy"/>
    <w:uiPriority w:val="59"/>
    <w:rsid w:val="0074240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6z0">
    <w:name w:val="WW8Num66z0"/>
    <w:rsid w:val="00460904"/>
    <w:rPr>
      <w:rFonts w:ascii="Symbol" w:eastAsia="Lucida Sans Unicode" w:hAnsi="Symbol" w:cs="Symbo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4989349">
      <w:bodyDiv w:val="1"/>
      <w:marLeft w:val="0"/>
      <w:marRight w:val="0"/>
      <w:marTop w:val="0"/>
      <w:marBottom w:val="0"/>
      <w:divBdr>
        <w:top w:val="none" w:sz="0" w:space="0" w:color="auto"/>
        <w:left w:val="none" w:sz="0" w:space="0" w:color="auto"/>
        <w:bottom w:val="none" w:sz="0" w:space="0" w:color="auto"/>
        <w:right w:val="none" w:sz="0" w:space="0" w:color="auto"/>
      </w:divBdr>
    </w:div>
    <w:div w:id="140931739">
      <w:bodyDiv w:val="1"/>
      <w:marLeft w:val="0"/>
      <w:marRight w:val="0"/>
      <w:marTop w:val="0"/>
      <w:marBottom w:val="0"/>
      <w:divBdr>
        <w:top w:val="none" w:sz="0" w:space="0" w:color="auto"/>
        <w:left w:val="none" w:sz="0" w:space="0" w:color="auto"/>
        <w:bottom w:val="none" w:sz="0" w:space="0" w:color="auto"/>
        <w:right w:val="none" w:sz="0" w:space="0" w:color="auto"/>
      </w:divBdr>
    </w:div>
    <w:div w:id="166093462">
      <w:bodyDiv w:val="1"/>
      <w:marLeft w:val="0"/>
      <w:marRight w:val="0"/>
      <w:marTop w:val="0"/>
      <w:marBottom w:val="0"/>
      <w:divBdr>
        <w:top w:val="none" w:sz="0" w:space="0" w:color="auto"/>
        <w:left w:val="none" w:sz="0" w:space="0" w:color="auto"/>
        <w:bottom w:val="none" w:sz="0" w:space="0" w:color="auto"/>
        <w:right w:val="none" w:sz="0" w:space="0" w:color="auto"/>
      </w:divBdr>
    </w:div>
    <w:div w:id="214002338">
      <w:bodyDiv w:val="1"/>
      <w:marLeft w:val="0"/>
      <w:marRight w:val="0"/>
      <w:marTop w:val="0"/>
      <w:marBottom w:val="0"/>
      <w:divBdr>
        <w:top w:val="none" w:sz="0" w:space="0" w:color="auto"/>
        <w:left w:val="none" w:sz="0" w:space="0" w:color="auto"/>
        <w:bottom w:val="none" w:sz="0" w:space="0" w:color="auto"/>
        <w:right w:val="none" w:sz="0" w:space="0" w:color="auto"/>
      </w:divBdr>
    </w:div>
    <w:div w:id="214119698">
      <w:bodyDiv w:val="1"/>
      <w:marLeft w:val="0"/>
      <w:marRight w:val="0"/>
      <w:marTop w:val="0"/>
      <w:marBottom w:val="0"/>
      <w:divBdr>
        <w:top w:val="none" w:sz="0" w:space="0" w:color="auto"/>
        <w:left w:val="none" w:sz="0" w:space="0" w:color="auto"/>
        <w:bottom w:val="none" w:sz="0" w:space="0" w:color="auto"/>
        <w:right w:val="none" w:sz="0" w:space="0" w:color="auto"/>
      </w:divBdr>
    </w:div>
    <w:div w:id="223638556">
      <w:bodyDiv w:val="1"/>
      <w:marLeft w:val="0"/>
      <w:marRight w:val="0"/>
      <w:marTop w:val="0"/>
      <w:marBottom w:val="0"/>
      <w:divBdr>
        <w:top w:val="none" w:sz="0" w:space="0" w:color="auto"/>
        <w:left w:val="none" w:sz="0" w:space="0" w:color="auto"/>
        <w:bottom w:val="none" w:sz="0" w:space="0" w:color="auto"/>
        <w:right w:val="none" w:sz="0" w:space="0" w:color="auto"/>
      </w:divBdr>
    </w:div>
    <w:div w:id="291912804">
      <w:bodyDiv w:val="1"/>
      <w:marLeft w:val="0"/>
      <w:marRight w:val="0"/>
      <w:marTop w:val="0"/>
      <w:marBottom w:val="0"/>
      <w:divBdr>
        <w:top w:val="none" w:sz="0" w:space="0" w:color="auto"/>
        <w:left w:val="none" w:sz="0" w:space="0" w:color="auto"/>
        <w:bottom w:val="none" w:sz="0" w:space="0" w:color="auto"/>
        <w:right w:val="none" w:sz="0" w:space="0" w:color="auto"/>
      </w:divBdr>
    </w:div>
    <w:div w:id="303244439">
      <w:bodyDiv w:val="1"/>
      <w:marLeft w:val="0"/>
      <w:marRight w:val="0"/>
      <w:marTop w:val="0"/>
      <w:marBottom w:val="0"/>
      <w:divBdr>
        <w:top w:val="none" w:sz="0" w:space="0" w:color="auto"/>
        <w:left w:val="none" w:sz="0" w:space="0" w:color="auto"/>
        <w:bottom w:val="none" w:sz="0" w:space="0" w:color="auto"/>
        <w:right w:val="none" w:sz="0" w:space="0" w:color="auto"/>
      </w:divBdr>
    </w:div>
    <w:div w:id="304242624">
      <w:bodyDiv w:val="1"/>
      <w:marLeft w:val="0"/>
      <w:marRight w:val="0"/>
      <w:marTop w:val="0"/>
      <w:marBottom w:val="0"/>
      <w:divBdr>
        <w:top w:val="none" w:sz="0" w:space="0" w:color="auto"/>
        <w:left w:val="none" w:sz="0" w:space="0" w:color="auto"/>
        <w:bottom w:val="none" w:sz="0" w:space="0" w:color="auto"/>
        <w:right w:val="none" w:sz="0" w:space="0" w:color="auto"/>
      </w:divBdr>
    </w:div>
    <w:div w:id="305429155">
      <w:bodyDiv w:val="1"/>
      <w:marLeft w:val="0"/>
      <w:marRight w:val="0"/>
      <w:marTop w:val="0"/>
      <w:marBottom w:val="0"/>
      <w:divBdr>
        <w:top w:val="none" w:sz="0" w:space="0" w:color="auto"/>
        <w:left w:val="none" w:sz="0" w:space="0" w:color="auto"/>
        <w:bottom w:val="none" w:sz="0" w:space="0" w:color="auto"/>
        <w:right w:val="none" w:sz="0" w:space="0" w:color="auto"/>
      </w:divBdr>
    </w:div>
    <w:div w:id="325599697">
      <w:bodyDiv w:val="1"/>
      <w:marLeft w:val="0"/>
      <w:marRight w:val="0"/>
      <w:marTop w:val="0"/>
      <w:marBottom w:val="0"/>
      <w:divBdr>
        <w:top w:val="none" w:sz="0" w:space="0" w:color="auto"/>
        <w:left w:val="none" w:sz="0" w:space="0" w:color="auto"/>
        <w:bottom w:val="none" w:sz="0" w:space="0" w:color="auto"/>
        <w:right w:val="none" w:sz="0" w:space="0" w:color="auto"/>
      </w:divBdr>
    </w:div>
    <w:div w:id="377165529">
      <w:bodyDiv w:val="1"/>
      <w:marLeft w:val="0"/>
      <w:marRight w:val="0"/>
      <w:marTop w:val="0"/>
      <w:marBottom w:val="0"/>
      <w:divBdr>
        <w:top w:val="none" w:sz="0" w:space="0" w:color="auto"/>
        <w:left w:val="none" w:sz="0" w:space="0" w:color="auto"/>
        <w:bottom w:val="none" w:sz="0" w:space="0" w:color="auto"/>
        <w:right w:val="none" w:sz="0" w:space="0" w:color="auto"/>
      </w:divBdr>
    </w:div>
    <w:div w:id="403113336">
      <w:bodyDiv w:val="1"/>
      <w:marLeft w:val="0"/>
      <w:marRight w:val="0"/>
      <w:marTop w:val="0"/>
      <w:marBottom w:val="0"/>
      <w:divBdr>
        <w:top w:val="none" w:sz="0" w:space="0" w:color="auto"/>
        <w:left w:val="none" w:sz="0" w:space="0" w:color="auto"/>
        <w:bottom w:val="none" w:sz="0" w:space="0" w:color="auto"/>
        <w:right w:val="none" w:sz="0" w:space="0" w:color="auto"/>
      </w:divBdr>
    </w:div>
    <w:div w:id="450976026">
      <w:bodyDiv w:val="1"/>
      <w:marLeft w:val="0"/>
      <w:marRight w:val="0"/>
      <w:marTop w:val="0"/>
      <w:marBottom w:val="0"/>
      <w:divBdr>
        <w:top w:val="none" w:sz="0" w:space="0" w:color="auto"/>
        <w:left w:val="none" w:sz="0" w:space="0" w:color="auto"/>
        <w:bottom w:val="none" w:sz="0" w:space="0" w:color="auto"/>
        <w:right w:val="none" w:sz="0" w:space="0" w:color="auto"/>
      </w:divBdr>
    </w:div>
    <w:div w:id="486822368">
      <w:bodyDiv w:val="1"/>
      <w:marLeft w:val="0"/>
      <w:marRight w:val="0"/>
      <w:marTop w:val="0"/>
      <w:marBottom w:val="0"/>
      <w:divBdr>
        <w:top w:val="none" w:sz="0" w:space="0" w:color="auto"/>
        <w:left w:val="none" w:sz="0" w:space="0" w:color="auto"/>
        <w:bottom w:val="none" w:sz="0" w:space="0" w:color="auto"/>
        <w:right w:val="none" w:sz="0" w:space="0" w:color="auto"/>
      </w:divBdr>
    </w:div>
    <w:div w:id="487015099">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513761915">
      <w:bodyDiv w:val="1"/>
      <w:marLeft w:val="0"/>
      <w:marRight w:val="0"/>
      <w:marTop w:val="0"/>
      <w:marBottom w:val="0"/>
      <w:divBdr>
        <w:top w:val="none" w:sz="0" w:space="0" w:color="auto"/>
        <w:left w:val="none" w:sz="0" w:space="0" w:color="auto"/>
        <w:bottom w:val="none" w:sz="0" w:space="0" w:color="auto"/>
        <w:right w:val="none" w:sz="0" w:space="0" w:color="auto"/>
      </w:divBdr>
    </w:div>
    <w:div w:id="528756950">
      <w:bodyDiv w:val="1"/>
      <w:marLeft w:val="0"/>
      <w:marRight w:val="0"/>
      <w:marTop w:val="0"/>
      <w:marBottom w:val="0"/>
      <w:divBdr>
        <w:top w:val="none" w:sz="0" w:space="0" w:color="auto"/>
        <w:left w:val="none" w:sz="0" w:space="0" w:color="auto"/>
        <w:bottom w:val="none" w:sz="0" w:space="0" w:color="auto"/>
        <w:right w:val="none" w:sz="0" w:space="0" w:color="auto"/>
      </w:divBdr>
    </w:div>
    <w:div w:id="645281572">
      <w:bodyDiv w:val="1"/>
      <w:marLeft w:val="0"/>
      <w:marRight w:val="0"/>
      <w:marTop w:val="0"/>
      <w:marBottom w:val="0"/>
      <w:divBdr>
        <w:top w:val="none" w:sz="0" w:space="0" w:color="auto"/>
        <w:left w:val="none" w:sz="0" w:space="0" w:color="auto"/>
        <w:bottom w:val="none" w:sz="0" w:space="0" w:color="auto"/>
        <w:right w:val="none" w:sz="0" w:space="0" w:color="auto"/>
      </w:divBdr>
    </w:div>
    <w:div w:id="659889360">
      <w:bodyDiv w:val="1"/>
      <w:marLeft w:val="0"/>
      <w:marRight w:val="0"/>
      <w:marTop w:val="0"/>
      <w:marBottom w:val="0"/>
      <w:divBdr>
        <w:top w:val="none" w:sz="0" w:space="0" w:color="auto"/>
        <w:left w:val="none" w:sz="0" w:space="0" w:color="auto"/>
        <w:bottom w:val="none" w:sz="0" w:space="0" w:color="auto"/>
        <w:right w:val="none" w:sz="0" w:space="0" w:color="auto"/>
      </w:divBdr>
    </w:div>
    <w:div w:id="777333112">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886335060">
      <w:bodyDiv w:val="1"/>
      <w:marLeft w:val="0"/>
      <w:marRight w:val="0"/>
      <w:marTop w:val="0"/>
      <w:marBottom w:val="0"/>
      <w:divBdr>
        <w:top w:val="none" w:sz="0" w:space="0" w:color="auto"/>
        <w:left w:val="none" w:sz="0" w:space="0" w:color="auto"/>
        <w:bottom w:val="none" w:sz="0" w:space="0" w:color="auto"/>
        <w:right w:val="none" w:sz="0" w:space="0" w:color="auto"/>
      </w:divBdr>
    </w:div>
    <w:div w:id="902057194">
      <w:bodyDiv w:val="1"/>
      <w:marLeft w:val="0"/>
      <w:marRight w:val="0"/>
      <w:marTop w:val="0"/>
      <w:marBottom w:val="0"/>
      <w:divBdr>
        <w:top w:val="none" w:sz="0" w:space="0" w:color="auto"/>
        <w:left w:val="none" w:sz="0" w:space="0" w:color="auto"/>
        <w:bottom w:val="none" w:sz="0" w:space="0" w:color="auto"/>
        <w:right w:val="none" w:sz="0" w:space="0" w:color="auto"/>
      </w:divBdr>
    </w:div>
    <w:div w:id="970672450">
      <w:bodyDiv w:val="1"/>
      <w:marLeft w:val="0"/>
      <w:marRight w:val="0"/>
      <w:marTop w:val="0"/>
      <w:marBottom w:val="0"/>
      <w:divBdr>
        <w:top w:val="none" w:sz="0" w:space="0" w:color="auto"/>
        <w:left w:val="none" w:sz="0" w:space="0" w:color="auto"/>
        <w:bottom w:val="none" w:sz="0" w:space="0" w:color="auto"/>
        <w:right w:val="none" w:sz="0" w:space="0" w:color="auto"/>
      </w:divBdr>
    </w:div>
    <w:div w:id="1020742628">
      <w:bodyDiv w:val="1"/>
      <w:marLeft w:val="0"/>
      <w:marRight w:val="0"/>
      <w:marTop w:val="0"/>
      <w:marBottom w:val="0"/>
      <w:divBdr>
        <w:top w:val="none" w:sz="0" w:space="0" w:color="auto"/>
        <w:left w:val="none" w:sz="0" w:space="0" w:color="auto"/>
        <w:bottom w:val="none" w:sz="0" w:space="0" w:color="auto"/>
        <w:right w:val="none" w:sz="0" w:space="0" w:color="auto"/>
      </w:divBdr>
    </w:div>
    <w:div w:id="1044479306">
      <w:bodyDiv w:val="1"/>
      <w:marLeft w:val="0"/>
      <w:marRight w:val="0"/>
      <w:marTop w:val="0"/>
      <w:marBottom w:val="0"/>
      <w:divBdr>
        <w:top w:val="none" w:sz="0" w:space="0" w:color="auto"/>
        <w:left w:val="none" w:sz="0" w:space="0" w:color="auto"/>
        <w:bottom w:val="none" w:sz="0" w:space="0" w:color="auto"/>
        <w:right w:val="none" w:sz="0" w:space="0" w:color="auto"/>
      </w:divBdr>
    </w:div>
    <w:div w:id="1092118047">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129713445">
      <w:bodyDiv w:val="1"/>
      <w:marLeft w:val="0"/>
      <w:marRight w:val="0"/>
      <w:marTop w:val="0"/>
      <w:marBottom w:val="0"/>
      <w:divBdr>
        <w:top w:val="none" w:sz="0" w:space="0" w:color="auto"/>
        <w:left w:val="none" w:sz="0" w:space="0" w:color="auto"/>
        <w:bottom w:val="none" w:sz="0" w:space="0" w:color="auto"/>
        <w:right w:val="none" w:sz="0" w:space="0" w:color="auto"/>
      </w:divBdr>
    </w:div>
    <w:div w:id="1197235595">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00261740">
      <w:bodyDiv w:val="1"/>
      <w:marLeft w:val="0"/>
      <w:marRight w:val="0"/>
      <w:marTop w:val="0"/>
      <w:marBottom w:val="0"/>
      <w:divBdr>
        <w:top w:val="none" w:sz="0" w:space="0" w:color="auto"/>
        <w:left w:val="none" w:sz="0" w:space="0" w:color="auto"/>
        <w:bottom w:val="none" w:sz="0" w:space="0" w:color="auto"/>
        <w:right w:val="none" w:sz="0" w:space="0" w:color="auto"/>
      </w:divBdr>
    </w:div>
    <w:div w:id="1343119949">
      <w:bodyDiv w:val="1"/>
      <w:marLeft w:val="0"/>
      <w:marRight w:val="0"/>
      <w:marTop w:val="0"/>
      <w:marBottom w:val="0"/>
      <w:divBdr>
        <w:top w:val="none" w:sz="0" w:space="0" w:color="auto"/>
        <w:left w:val="none" w:sz="0" w:space="0" w:color="auto"/>
        <w:bottom w:val="none" w:sz="0" w:space="0" w:color="auto"/>
        <w:right w:val="none" w:sz="0" w:space="0" w:color="auto"/>
      </w:divBdr>
    </w:div>
    <w:div w:id="1344435097">
      <w:bodyDiv w:val="1"/>
      <w:marLeft w:val="0"/>
      <w:marRight w:val="0"/>
      <w:marTop w:val="0"/>
      <w:marBottom w:val="0"/>
      <w:divBdr>
        <w:top w:val="none" w:sz="0" w:space="0" w:color="auto"/>
        <w:left w:val="none" w:sz="0" w:space="0" w:color="auto"/>
        <w:bottom w:val="none" w:sz="0" w:space="0" w:color="auto"/>
        <w:right w:val="none" w:sz="0" w:space="0" w:color="auto"/>
      </w:divBdr>
    </w:div>
    <w:div w:id="1389914554">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419710914">
      <w:bodyDiv w:val="1"/>
      <w:marLeft w:val="0"/>
      <w:marRight w:val="0"/>
      <w:marTop w:val="0"/>
      <w:marBottom w:val="0"/>
      <w:divBdr>
        <w:top w:val="none" w:sz="0" w:space="0" w:color="auto"/>
        <w:left w:val="none" w:sz="0" w:space="0" w:color="auto"/>
        <w:bottom w:val="none" w:sz="0" w:space="0" w:color="auto"/>
        <w:right w:val="none" w:sz="0" w:space="0" w:color="auto"/>
      </w:divBdr>
    </w:div>
    <w:div w:id="1457603024">
      <w:bodyDiv w:val="1"/>
      <w:marLeft w:val="0"/>
      <w:marRight w:val="0"/>
      <w:marTop w:val="0"/>
      <w:marBottom w:val="0"/>
      <w:divBdr>
        <w:top w:val="none" w:sz="0" w:space="0" w:color="auto"/>
        <w:left w:val="none" w:sz="0" w:space="0" w:color="auto"/>
        <w:bottom w:val="none" w:sz="0" w:space="0" w:color="auto"/>
        <w:right w:val="none" w:sz="0" w:space="0" w:color="auto"/>
      </w:divBdr>
    </w:div>
    <w:div w:id="1475414513">
      <w:bodyDiv w:val="1"/>
      <w:marLeft w:val="0"/>
      <w:marRight w:val="0"/>
      <w:marTop w:val="0"/>
      <w:marBottom w:val="0"/>
      <w:divBdr>
        <w:top w:val="none" w:sz="0" w:space="0" w:color="auto"/>
        <w:left w:val="none" w:sz="0" w:space="0" w:color="auto"/>
        <w:bottom w:val="none" w:sz="0" w:space="0" w:color="auto"/>
        <w:right w:val="none" w:sz="0" w:space="0" w:color="auto"/>
      </w:divBdr>
    </w:div>
    <w:div w:id="1497301501">
      <w:bodyDiv w:val="1"/>
      <w:marLeft w:val="0"/>
      <w:marRight w:val="0"/>
      <w:marTop w:val="0"/>
      <w:marBottom w:val="0"/>
      <w:divBdr>
        <w:top w:val="none" w:sz="0" w:space="0" w:color="auto"/>
        <w:left w:val="none" w:sz="0" w:space="0" w:color="auto"/>
        <w:bottom w:val="none" w:sz="0" w:space="0" w:color="auto"/>
        <w:right w:val="none" w:sz="0" w:space="0" w:color="auto"/>
      </w:divBdr>
    </w:div>
    <w:div w:id="1528369642">
      <w:bodyDiv w:val="1"/>
      <w:marLeft w:val="0"/>
      <w:marRight w:val="0"/>
      <w:marTop w:val="0"/>
      <w:marBottom w:val="0"/>
      <w:divBdr>
        <w:top w:val="none" w:sz="0" w:space="0" w:color="auto"/>
        <w:left w:val="none" w:sz="0" w:space="0" w:color="auto"/>
        <w:bottom w:val="none" w:sz="0" w:space="0" w:color="auto"/>
        <w:right w:val="none" w:sz="0" w:space="0" w:color="auto"/>
      </w:divBdr>
    </w:div>
    <w:div w:id="1535145961">
      <w:bodyDiv w:val="1"/>
      <w:marLeft w:val="0"/>
      <w:marRight w:val="0"/>
      <w:marTop w:val="0"/>
      <w:marBottom w:val="0"/>
      <w:divBdr>
        <w:top w:val="none" w:sz="0" w:space="0" w:color="auto"/>
        <w:left w:val="none" w:sz="0" w:space="0" w:color="auto"/>
        <w:bottom w:val="none" w:sz="0" w:space="0" w:color="auto"/>
        <w:right w:val="none" w:sz="0" w:space="0" w:color="auto"/>
      </w:divBdr>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4367535">
      <w:bodyDiv w:val="1"/>
      <w:marLeft w:val="0"/>
      <w:marRight w:val="0"/>
      <w:marTop w:val="0"/>
      <w:marBottom w:val="0"/>
      <w:divBdr>
        <w:top w:val="none" w:sz="0" w:space="0" w:color="auto"/>
        <w:left w:val="none" w:sz="0" w:space="0" w:color="auto"/>
        <w:bottom w:val="none" w:sz="0" w:space="0" w:color="auto"/>
        <w:right w:val="none" w:sz="0" w:space="0" w:color="auto"/>
      </w:divBdr>
    </w:div>
    <w:div w:id="1584102816">
      <w:bodyDiv w:val="1"/>
      <w:marLeft w:val="0"/>
      <w:marRight w:val="0"/>
      <w:marTop w:val="0"/>
      <w:marBottom w:val="0"/>
      <w:divBdr>
        <w:top w:val="none" w:sz="0" w:space="0" w:color="auto"/>
        <w:left w:val="none" w:sz="0" w:space="0" w:color="auto"/>
        <w:bottom w:val="none" w:sz="0" w:space="0" w:color="auto"/>
        <w:right w:val="none" w:sz="0" w:space="0" w:color="auto"/>
      </w:divBdr>
    </w:div>
    <w:div w:id="1597591875">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47872850">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856992830">
      <w:bodyDiv w:val="1"/>
      <w:marLeft w:val="0"/>
      <w:marRight w:val="0"/>
      <w:marTop w:val="0"/>
      <w:marBottom w:val="0"/>
      <w:divBdr>
        <w:top w:val="none" w:sz="0" w:space="0" w:color="auto"/>
        <w:left w:val="none" w:sz="0" w:space="0" w:color="auto"/>
        <w:bottom w:val="none" w:sz="0" w:space="0" w:color="auto"/>
        <w:right w:val="none" w:sz="0" w:space="0" w:color="auto"/>
      </w:divBdr>
    </w:div>
    <w:div w:id="1970696073">
      <w:bodyDiv w:val="1"/>
      <w:marLeft w:val="0"/>
      <w:marRight w:val="0"/>
      <w:marTop w:val="0"/>
      <w:marBottom w:val="0"/>
      <w:divBdr>
        <w:top w:val="none" w:sz="0" w:space="0" w:color="auto"/>
        <w:left w:val="none" w:sz="0" w:space="0" w:color="auto"/>
        <w:bottom w:val="none" w:sz="0" w:space="0" w:color="auto"/>
        <w:right w:val="none" w:sz="0" w:space="0" w:color="auto"/>
      </w:divBdr>
    </w:div>
    <w:div w:id="1982734996">
      <w:bodyDiv w:val="1"/>
      <w:marLeft w:val="0"/>
      <w:marRight w:val="0"/>
      <w:marTop w:val="0"/>
      <w:marBottom w:val="0"/>
      <w:divBdr>
        <w:top w:val="none" w:sz="0" w:space="0" w:color="auto"/>
        <w:left w:val="none" w:sz="0" w:space="0" w:color="auto"/>
        <w:bottom w:val="none" w:sz="0" w:space="0" w:color="auto"/>
        <w:right w:val="none" w:sz="0" w:space="0" w:color="auto"/>
      </w:divBdr>
    </w:div>
    <w:div w:id="2003242325">
      <w:bodyDiv w:val="1"/>
      <w:marLeft w:val="0"/>
      <w:marRight w:val="0"/>
      <w:marTop w:val="0"/>
      <w:marBottom w:val="0"/>
      <w:divBdr>
        <w:top w:val="none" w:sz="0" w:space="0" w:color="auto"/>
        <w:left w:val="none" w:sz="0" w:space="0" w:color="auto"/>
        <w:bottom w:val="none" w:sz="0" w:space="0" w:color="auto"/>
        <w:right w:val="none" w:sz="0" w:space="0" w:color="auto"/>
      </w:divBdr>
    </w:div>
    <w:div w:id="2020110088">
      <w:bodyDiv w:val="1"/>
      <w:marLeft w:val="0"/>
      <w:marRight w:val="0"/>
      <w:marTop w:val="0"/>
      <w:marBottom w:val="0"/>
      <w:divBdr>
        <w:top w:val="none" w:sz="0" w:space="0" w:color="auto"/>
        <w:left w:val="none" w:sz="0" w:space="0" w:color="auto"/>
        <w:bottom w:val="none" w:sz="0" w:space="0" w:color="auto"/>
        <w:right w:val="none" w:sz="0" w:space="0" w:color="auto"/>
      </w:divBdr>
    </w:div>
    <w:div w:id="2056394216">
      <w:bodyDiv w:val="1"/>
      <w:marLeft w:val="0"/>
      <w:marRight w:val="0"/>
      <w:marTop w:val="0"/>
      <w:marBottom w:val="0"/>
      <w:divBdr>
        <w:top w:val="none" w:sz="0" w:space="0" w:color="auto"/>
        <w:left w:val="none" w:sz="0" w:space="0" w:color="auto"/>
        <w:bottom w:val="none" w:sz="0" w:space="0" w:color="auto"/>
        <w:right w:val="none" w:sz="0" w:space="0" w:color="auto"/>
      </w:divBdr>
    </w:div>
    <w:div w:id="2057313798">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072194818">
      <w:bodyDiv w:val="1"/>
      <w:marLeft w:val="0"/>
      <w:marRight w:val="0"/>
      <w:marTop w:val="0"/>
      <w:marBottom w:val="0"/>
      <w:divBdr>
        <w:top w:val="none" w:sz="0" w:space="0" w:color="auto"/>
        <w:left w:val="none" w:sz="0" w:space="0" w:color="auto"/>
        <w:bottom w:val="none" w:sz="0" w:space="0" w:color="auto"/>
        <w:right w:val="none" w:sz="0" w:space="0" w:color="auto"/>
      </w:divBdr>
    </w:div>
    <w:div w:id="2097551327">
      <w:bodyDiv w:val="1"/>
      <w:marLeft w:val="0"/>
      <w:marRight w:val="0"/>
      <w:marTop w:val="0"/>
      <w:marBottom w:val="0"/>
      <w:divBdr>
        <w:top w:val="none" w:sz="0" w:space="0" w:color="auto"/>
        <w:left w:val="none" w:sz="0" w:space="0" w:color="auto"/>
        <w:bottom w:val="none" w:sz="0" w:space="0" w:color="auto"/>
        <w:right w:val="none" w:sz="0" w:space="0" w:color="auto"/>
      </w:divBdr>
    </w:div>
    <w:div w:id="2114276294">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 w:id="21260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imierzaw.pl/" TargetMode="External"/><Relationship Id="rId13" Type="http://schemas.openxmlformats.org/officeDocument/2006/relationships/hyperlink" Target="https://www.portalzp.pl/kody-cpv/szczegoly/automatyczne-dozowniki-mydla-51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zp.pl/kody-cpv/szczegoly/odziez-ochronna-i-zabezpieczajaca-38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ncelariajiz.pl" TargetMode="External"/><Relationship Id="rId5" Type="http://schemas.openxmlformats.org/officeDocument/2006/relationships/webSettings" Target="webSettings.xml"/><Relationship Id="rId15" Type="http://schemas.openxmlformats.org/officeDocument/2006/relationships/hyperlink" Target="https://www.portalzp.pl/kody-cpv/szczegoly/termometry-4411" TargetMode="External"/><Relationship Id="rId10" Type="http://schemas.openxmlformats.org/officeDocument/2006/relationships/hyperlink" Target="http://www.kancelariajiz.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arostwo@powiat.kazimierzaw.pl" TargetMode="External"/><Relationship Id="rId14" Type="http://schemas.openxmlformats.org/officeDocument/2006/relationships/hyperlink" Target="https://www.portalzp.pl/kody-cpv/szczegoly/urzadzenia-dezynfekujace-4895"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9EF4A-65AA-4326-B891-99D3ABC5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5594</Words>
  <Characters>33566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39082</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subject/>
  <dc:creator>Justyna</dc:creator>
  <cp:keywords/>
  <dc:description/>
  <cp:lastModifiedBy>user</cp:lastModifiedBy>
  <cp:revision>4</cp:revision>
  <cp:lastPrinted>2018-04-09T14:16:00Z</cp:lastPrinted>
  <dcterms:created xsi:type="dcterms:W3CDTF">2020-11-16T11:06:00Z</dcterms:created>
  <dcterms:modified xsi:type="dcterms:W3CDTF">2020-11-23T11:43:00Z</dcterms:modified>
</cp:coreProperties>
</file>